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7778" w14:textId="5F191002" w:rsidR="00D50880" w:rsidRPr="00D50880" w:rsidRDefault="00665546" w:rsidP="00D50880">
      <w:r w:rsidRPr="00D5088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64A68" wp14:editId="3D60F6C3">
                <wp:simplePos x="0" y="0"/>
                <wp:positionH relativeFrom="column">
                  <wp:posOffset>541020</wp:posOffset>
                </wp:positionH>
                <wp:positionV relativeFrom="paragraph">
                  <wp:posOffset>99060</wp:posOffset>
                </wp:positionV>
                <wp:extent cx="4930140" cy="1403985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DE2F" w14:textId="77777777" w:rsidR="00D50880" w:rsidRPr="00D50880" w:rsidRDefault="00D50880" w:rsidP="00D508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40"/>
                                <w:szCs w:val="40"/>
                              </w:rPr>
                            </w:pPr>
                            <w:r w:rsidRPr="00D508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/>
                                <w:sz w:val="40"/>
                                <w:szCs w:val="40"/>
                                <w:cs/>
                              </w:rPr>
                              <w:t xml:space="preserve">แบบฟอร์มการสมัครรางวัลเลิศรัฐ </w:t>
                            </w:r>
                          </w:p>
                          <w:p w14:paraId="54F56FF1" w14:textId="77777777" w:rsidR="00D50880" w:rsidRPr="00D50880" w:rsidRDefault="00D50880" w:rsidP="00D508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40"/>
                                <w:szCs w:val="40"/>
                                <w:cs/>
                              </w:rPr>
                            </w:pPr>
                            <w:r w:rsidRPr="00D508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/>
                                <w:sz w:val="40"/>
                                <w:szCs w:val="40"/>
                                <w:cs/>
                              </w:rPr>
                              <w:t>สาขาการบริหารราชการแบบมีส่วนร่วม ประจำปี พ.ศ. 2562</w:t>
                            </w:r>
                          </w:p>
                          <w:p w14:paraId="66D44A3D" w14:textId="77777777" w:rsidR="00D50880" w:rsidRPr="00D50880" w:rsidRDefault="00D50880" w:rsidP="00D508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40"/>
                                <w:szCs w:val="40"/>
                              </w:rPr>
                            </w:pPr>
                            <w:r w:rsidRPr="00D508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/>
                                <w:sz w:val="40"/>
                                <w:szCs w:val="40"/>
                                <w:cs/>
                              </w:rPr>
                              <w:t xml:space="preserve">ประเภทรางวัลสัมฤทธิผลประชาชนมีส่วนร่วม </w:t>
                            </w:r>
                            <w:r w:rsidRPr="00D508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D508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40"/>
                                <w:szCs w:val="40"/>
                              </w:rPr>
                              <w:t>Effective Change</w:t>
                            </w:r>
                            <w:r w:rsidRPr="00D508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14:paraId="7930F041" w14:textId="77777777" w:rsidR="00D50880" w:rsidRDefault="00D50880" w:rsidP="00D508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64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6pt;margin-top:7.8pt;width:38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" filled="f" stroked="f">
                <v:textbox style="mso-fit-shape-to-text:t">
                  <w:txbxContent>
                    <w:p w14:paraId="1741DE2F" w14:textId="77777777" w:rsidR="00D50880" w:rsidRPr="00D50880" w:rsidRDefault="00D50880" w:rsidP="00D508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40"/>
                          <w:szCs w:val="40"/>
                        </w:rPr>
                      </w:pPr>
                      <w:r w:rsidRPr="00D50880">
                        <w:rPr>
                          <w:rFonts w:ascii="TH SarabunPSK" w:hAnsi="TH SarabunPSK" w:cs="TH SarabunPSK" w:hint="cs"/>
                          <w:b/>
                          <w:bCs/>
                          <w:color w:val="0D0D0D"/>
                          <w:sz w:val="40"/>
                          <w:szCs w:val="40"/>
                          <w:cs/>
                        </w:rPr>
                        <w:t xml:space="preserve">แบบฟอร์มการสมัครรางวัลเลิศรัฐ </w:t>
                      </w:r>
                    </w:p>
                    <w:p w14:paraId="54F56FF1" w14:textId="77777777" w:rsidR="00D50880" w:rsidRPr="00D50880" w:rsidRDefault="00D50880" w:rsidP="00D508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40"/>
                          <w:szCs w:val="40"/>
                          <w:cs/>
                        </w:rPr>
                      </w:pPr>
                      <w:r w:rsidRPr="00D50880">
                        <w:rPr>
                          <w:rFonts w:ascii="TH SarabunPSK" w:hAnsi="TH SarabunPSK" w:cs="TH SarabunPSK" w:hint="cs"/>
                          <w:b/>
                          <w:bCs/>
                          <w:color w:val="0D0D0D"/>
                          <w:sz w:val="40"/>
                          <w:szCs w:val="40"/>
                          <w:cs/>
                        </w:rPr>
                        <w:t>สาขาการบริหารราชการแบบมีส่วนร่วม ประจำปี พ.ศ. 2562</w:t>
                      </w:r>
                    </w:p>
                    <w:p w14:paraId="66D44A3D" w14:textId="77777777" w:rsidR="00D50880" w:rsidRPr="00D50880" w:rsidRDefault="00D50880" w:rsidP="00D508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40"/>
                          <w:szCs w:val="40"/>
                        </w:rPr>
                      </w:pPr>
                      <w:r w:rsidRPr="00D50880">
                        <w:rPr>
                          <w:rFonts w:ascii="TH SarabunPSK" w:hAnsi="TH SarabunPSK" w:cs="TH SarabunPSK" w:hint="cs"/>
                          <w:b/>
                          <w:bCs/>
                          <w:color w:val="0D0D0D"/>
                          <w:sz w:val="40"/>
                          <w:szCs w:val="40"/>
                          <w:cs/>
                        </w:rPr>
                        <w:t xml:space="preserve">ประเภทรางวัลสัมฤทธิผลประชาชนมีส่วนร่วม </w:t>
                      </w:r>
                      <w:r w:rsidRPr="00D50880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40"/>
                          <w:szCs w:val="40"/>
                          <w:cs/>
                        </w:rPr>
                        <w:t>(</w:t>
                      </w:r>
                      <w:r w:rsidRPr="00D50880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40"/>
                          <w:szCs w:val="40"/>
                        </w:rPr>
                        <w:t>Effective Change</w:t>
                      </w:r>
                      <w:r w:rsidRPr="00D50880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14:paraId="7930F041" w14:textId="77777777" w:rsidR="00D50880" w:rsidRDefault="00D50880" w:rsidP="00D50880"/>
                  </w:txbxContent>
                </v:textbox>
              </v:shape>
            </w:pict>
          </mc:Fallback>
        </mc:AlternateContent>
      </w:r>
      <w:r w:rsidR="0040366C" w:rsidRPr="00D5088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C13187" wp14:editId="5F881090">
                <wp:simplePos x="0" y="0"/>
                <wp:positionH relativeFrom="column">
                  <wp:posOffset>560070</wp:posOffset>
                </wp:positionH>
                <wp:positionV relativeFrom="paragraph">
                  <wp:posOffset>22860</wp:posOffset>
                </wp:positionV>
                <wp:extent cx="4973955" cy="1238885"/>
                <wp:effectExtent l="19050" t="19050" r="17145" b="18415"/>
                <wp:wrapNone/>
                <wp:docPr id="18" name="Rectangle: Top Corners One Rounded and One Snipp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955" cy="1238885"/>
                        </a:xfrm>
                        <a:prstGeom prst="snip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05CF3" id="Rectangle: Top Corners One Rounded and One Snipped 18" o:spid="_x0000_s1026" style="position:absolute;margin-left:44.1pt;margin-top:1.8pt;width:391.65pt;height:97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73955,1238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" path="m206485,l4767470,r206485,206485l4973955,1238885,,1238885,,206485c,92446,92446,,206485,xe" fillcolor="#dae3f3" strokecolor="#002060" strokeweight="3pt">
                <v:stroke joinstyle="miter"/>
                <v:path arrowok="t" o:connecttype="custom" o:connectlocs="206485,0;4767470,0;4973955,206485;4973955,1238885;0,1238885;0,206485;206485,0" o:connectangles="0,0,0,0,0,0,0"/>
              </v:shape>
            </w:pict>
          </mc:Fallback>
        </mc:AlternateContent>
      </w:r>
    </w:p>
    <w:p w14:paraId="47F827A9" w14:textId="77777777" w:rsidR="00D50880" w:rsidRPr="00D50880" w:rsidRDefault="00D50880" w:rsidP="00D50880"/>
    <w:p w14:paraId="16165BE8" w14:textId="77777777" w:rsidR="00D50880" w:rsidRPr="00D50880" w:rsidRDefault="00D50880" w:rsidP="00D50880"/>
    <w:p w14:paraId="72D0A121" w14:textId="77777777" w:rsidR="00D50880" w:rsidRPr="00D50880" w:rsidRDefault="00D50880" w:rsidP="00D50880"/>
    <w:p w14:paraId="48C264A0" w14:textId="77777777" w:rsidR="00D50880" w:rsidRPr="00D50880" w:rsidRDefault="00D50880" w:rsidP="00D50880"/>
    <w:p w14:paraId="649B2EDB" w14:textId="77777777" w:rsidR="00D50880" w:rsidRPr="00D50880" w:rsidRDefault="00D50880" w:rsidP="00D50880">
      <w:pPr>
        <w:spacing w:after="200" w:line="276" w:lineRule="auto"/>
        <w:ind w:left="181"/>
        <w:contextualSpacing/>
        <w:jc w:val="center"/>
        <w:rPr>
          <w:rFonts w:ascii="TH SarabunPSK" w:eastAsia="Calibri" w:hAnsi="TH SarabunPSK" w:cs="TH SarabunPSK"/>
          <w:b/>
          <w:bCs/>
          <w:sz w:val="22"/>
          <w:szCs w:val="32"/>
        </w:rPr>
      </w:pPr>
    </w:p>
    <w:p w14:paraId="30617481" w14:textId="77777777" w:rsidR="00D50880" w:rsidRPr="00D50880" w:rsidRDefault="00D50880" w:rsidP="00D5088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7EDB635" w14:textId="77777777" w:rsidR="0040366C" w:rsidRDefault="0040366C" w:rsidP="00D5088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5BF56C0" w14:textId="0131A0AD" w:rsidR="00D50880" w:rsidRPr="00D50880" w:rsidRDefault="00D50880" w:rsidP="00D5088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5088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</w:p>
    <w:p w14:paraId="386FCE14" w14:textId="77777777" w:rsidR="00D50880" w:rsidRPr="00D50880" w:rsidRDefault="00D50880" w:rsidP="00D50880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088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หน่วยงานที่สมัครขอรับรางวัลฯ</w:t>
      </w:r>
    </w:p>
    <w:p w14:paraId="3441B64C" w14:textId="77777777" w:rsidR="00D50880" w:rsidRPr="00D50880" w:rsidRDefault="00D50880" w:rsidP="00D50880">
      <w:pPr>
        <w:autoSpaceDE w:val="0"/>
        <w:autoSpaceDN w:val="0"/>
        <w:adjustRightInd w:val="0"/>
        <w:jc w:val="thaiDistribute"/>
        <w:rPr>
          <w:rFonts w:ascii="TH SarabunPSK" w:eastAsia="Cordia New" w:hAnsi="TH SarabunPSK" w:cs="TH SarabunPSK"/>
          <w:b/>
          <w:bCs/>
          <w:color w:val="000000"/>
          <w:spacing w:val="-4"/>
          <w:sz w:val="32"/>
          <w:szCs w:val="32"/>
        </w:rPr>
      </w:pPr>
      <w:r w:rsidRPr="00D50880">
        <w:rPr>
          <w:rFonts w:ascii="TH SarabunPSK" w:hAnsi="TH SarabunPSK" w:cs="TH SarabunPSK"/>
          <w:sz w:val="32"/>
          <w:szCs w:val="32"/>
          <w:cs/>
        </w:rPr>
        <w:tab/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>ส่วนราชการระดับกรมหรือเทียบเท่า จังหวัด องค์การมหาชน</w:t>
      </w:r>
      <w:r w:rsidRPr="00D5088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>และโรงเรียนมัธยมของรัฐ</w:t>
      </w:r>
      <w:r w:rsidRPr="00D50880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</w:rPr>
        <w:t>ในสังกัด</w:t>
      </w:r>
      <w:r w:rsidRPr="00D50880"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</w:rPr>
        <w:t xml:space="preserve">สำนักงานเขตพื้นที่การศึกษามัธยมศึกษา </w:t>
      </w:r>
      <w:r w:rsidRPr="00D50880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</w:rPr>
        <w:t>สำนักงานคณะกรรมการการศึกษาขั้นพื้นฐาน</w:t>
      </w:r>
      <w:r w:rsidRPr="00D50880">
        <w:rPr>
          <w:rFonts w:ascii="TH SarabunPSK" w:eastAsia="Cordia New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</w:p>
    <w:p w14:paraId="57FB6410" w14:textId="77777777" w:rsidR="00D50880" w:rsidRPr="00D50880" w:rsidRDefault="00D50880" w:rsidP="00D50880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5088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วิธีการสมัคร</w:t>
      </w:r>
    </w:p>
    <w:p w14:paraId="623AAD93" w14:textId="77777777" w:rsidR="00D50880" w:rsidRPr="00D50880" w:rsidRDefault="00D50880" w:rsidP="00D5088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50880">
        <w:rPr>
          <w:rFonts w:ascii="TH SarabunPSK" w:hAnsi="TH SarabunPSK" w:cs="TH SarabunPSK"/>
          <w:b/>
          <w:bCs/>
          <w:sz w:val="32"/>
          <w:szCs w:val="32"/>
        </w:rPr>
        <w:tab/>
      </w:r>
      <w:r w:rsidRPr="00D50880">
        <w:rPr>
          <w:rFonts w:ascii="TH SarabunPSK" w:hAnsi="TH SarabunPSK" w:cs="TH SarabunPSK" w:hint="cs"/>
          <w:sz w:val="32"/>
          <w:szCs w:val="32"/>
          <w:cs/>
        </w:rPr>
        <w:t>กรอกข้อมูลในใบสมัครตามแบบฟอร์มที่กำหนด ส่งใบสมัครพร้อมแนบเอกสารเพิ่มเติม ซึ่งต้องดำเนินการสมัครให้แล้วเสร็จภายในวันที่ปิดรับสมัคร โดยส่งสมัครผ่าน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D5088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ระบบออนไลน์ที่ </w:t>
      </w:r>
      <w:r w:rsidRPr="00D50880">
        <w:rPr>
          <w:rFonts w:ascii="TH SarabunPSK" w:hAnsi="TH SarabunPSK" w:cs="TH SarabunPSK"/>
          <w:b/>
          <w:bCs/>
          <w:spacing w:val="-4"/>
          <w:sz w:val="32"/>
          <w:szCs w:val="32"/>
        </w:rPr>
        <w:t>www.awards.opdc.go.th</w:t>
      </w:r>
      <w:r w:rsidRPr="00D5088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เพียง 1 ช่องทางเท่านั้น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ดังนี้</w:t>
      </w:r>
    </w:p>
    <w:p w14:paraId="0021D299" w14:textId="77777777" w:rsidR="00D50880" w:rsidRPr="00D50880" w:rsidRDefault="00D50880" w:rsidP="00D50880">
      <w:pPr>
        <w:autoSpaceDE w:val="0"/>
        <w:autoSpaceDN w:val="0"/>
        <w:adjustRightInd w:val="0"/>
        <w:spacing w:before="60"/>
        <w:ind w:firstLine="706"/>
        <w:jc w:val="thaiDistribute"/>
        <w:rPr>
          <w:rFonts w:ascii="TH SarabunPSK" w:hAnsi="TH SarabunPSK" w:cs="TH SarabunPSK"/>
          <w:sz w:val="32"/>
          <w:szCs w:val="32"/>
        </w:rPr>
      </w:pPr>
      <w:r w:rsidRPr="00D50880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D50880">
        <w:rPr>
          <w:rFonts w:ascii="TH SarabunPSK" w:hAnsi="TH SarabunPSK" w:cs="TH SarabunPSK" w:hint="cs"/>
          <w:sz w:val="32"/>
          <w:szCs w:val="32"/>
          <w:u w:val="single"/>
          <w:cs/>
        </w:rPr>
        <w:t>กรอกข้อมูลตามแบบฟอร์มการสมัครรางวัล</w:t>
      </w:r>
      <w:r w:rsidRPr="00D50880">
        <w:rPr>
          <w:rFonts w:ascii="TH SarabunPSK" w:hAnsi="TH SarabunPSK" w:cs="TH SarabunPSK" w:hint="cs"/>
          <w:sz w:val="32"/>
          <w:szCs w:val="32"/>
          <w:cs/>
        </w:rPr>
        <w:t xml:space="preserve">ให้ครบถ้วนและสมบูรณ์ จำนวนไม่เกิน </w:t>
      </w:r>
      <w:r w:rsidRPr="00D50880">
        <w:rPr>
          <w:rFonts w:ascii="TH SarabunPSK" w:hAnsi="TH SarabunPSK" w:cs="TH SarabunPSK"/>
          <w:sz w:val="32"/>
          <w:szCs w:val="32"/>
        </w:rPr>
        <w:t xml:space="preserve">10 </w:t>
      </w:r>
      <w:r w:rsidRPr="00D50880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Pr="00D50880">
        <w:rPr>
          <w:rFonts w:ascii="TH SarabunPSK" w:hAnsi="TH SarabunPSK" w:cs="TH SarabunPSK"/>
          <w:sz w:val="32"/>
          <w:szCs w:val="32"/>
        </w:rPr>
        <w:t>(</w:t>
      </w:r>
      <w:r w:rsidRPr="00D50880">
        <w:rPr>
          <w:rFonts w:ascii="TH SarabunPSK" w:hAnsi="TH SarabunPSK" w:cs="TH SarabunPSK" w:hint="cs"/>
          <w:sz w:val="32"/>
          <w:szCs w:val="32"/>
          <w:cs/>
        </w:rPr>
        <w:t xml:space="preserve">กระดาษ </w:t>
      </w:r>
      <w:r w:rsidRPr="00D50880">
        <w:rPr>
          <w:rFonts w:ascii="TH SarabunPSK" w:hAnsi="TH SarabunPSK" w:cs="TH SarabunPSK"/>
          <w:sz w:val="32"/>
          <w:szCs w:val="32"/>
        </w:rPr>
        <w:t xml:space="preserve">A4 </w:t>
      </w:r>
      <w:r w:rsidRPr="00D50880">
        <w:rPr>
          <w:rFonts w:ascii="TH SarabunPSK" w:hAnsi="TH SarabunPSK" w:cs="TH SarabunPSK" w:hint="cs"/>
          <w:sz w:val="32"/>
          <w:szCs w:val="32"/>
          <w:cs/>
        </w:rPr>
        <w:t xml:space="preserve">ขนาดตัวอักษร </w:t>
      </w:r>
      <w:r w:rsidRPr="00D50880">
        <w:rPr>
          <w:rFonts w:ascii="TH SarabunPSK" w:hAnsi="TH SarabunPSK" w:cs="TH SarabunPSK"/>
          <w:sz w:val="32"/>
          <w:szCs w:val="32"/>
        </w:rPr>
        <w:t xml:space="preserve">16) </w:t>
      </w:r>
      <w:r w:rsidRPr="00D50880">
        <w:rPr>
          <w:rFonts w:ascii="TH SarabunPSK" w:hAnsi="TH SarabunPSK" w:cs="TH SarabunPSK" w:hint="cs"/>
          <w:sz w:val="32"/>
          <w:szCs w:val="32"/>
          <w:cs/>
        </w:rPr>
        <w:t>โดยส่งในรูปแบบของไฟล์</w:t>
      </w:r>
      <w:r w:rsidRPr="00D50880">
        <w:rPr>
          <w:rFonts w:ascii="TH SarabunPSK" w:hAnsi="TH SarabunPSK" w:cs="TH SarabunPSK"/>
          <w:sz w:val="32"/>
          <w:szCs w:val="32"/>
        </w:rPr>
        <w:t xml:space="preserve"> Microsoft word (*.doc </w:t>
      </w:r>
      <w:r w:rsidRPr="00D50880">
        <w:rPr>
          <w:rFonts w:ascii="TH SarabunPSK" w:hAnsi="TH SarabunPSK" w:cs="TH SarabunPSK" w:hint="cs"/>
          <w:sz w:val="32"/>
          <w:szCs w:val="32"/>
          <w:cs/>
        </w:rPr>
        <w:t>หรือ *.</w:t>
      </w:r>
      <w:r w:rsidRPr="00D50880">
        <w:rPr>
          <w:rFonts w:ascii="TH SarabunPSK" w:hAnsi="TH SarabunPSK" w:cs="TH SarabunPSK"/>
          <w:sz w:val="32"/>
          <w:szCs w:val="32"/>
        </w:rPr>
        <w:t xml:space="preserve">docx) </w:t>
      </w:r>
      <w:r w:rsidRPr="00D5088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50880">
        <w:rPr>
          <w:rFonts w:ascii="TH SarabunPSK" w:hAnsi="TH SarabunPSK" w:cs="TH SarabunPSK"/>
          <w:sz w:val="32"/>
          <w:szCs w:val="32"/>
        </w:rPr>
        <w:t xml:space="preserve"> PDF file</w:t>
      </w:r>
      <w:r w:rsidRPr="00D50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880">
        <w:rPr>
          <w:rFonts w:ascii="TH SarabunPSK" w:hAnsi="TH SarabunPSK" w:cs="TH SarabunPSK"/>
          <w:sz w:val="32"/>
          <w:szCs w:val="32"/>
        </w:rPr>
        <w:t>(</w:t>
      </w:r>
      <w:r w:rsidRPr="00D50880">
        <w:rPr>
          <w:rFonts w:ascii="TH SarabunPSK" w:hAnsi="TH SarabunPSK" w:cs="TH SarabunPSK" w:hint="cs"/>
          <w:sz w:val="32"/>
          <w:szCs w:val="32"/>
          <w:cs/>
        </w:rPr>
        <w:t>*.</w:t>
      </w:r>
      <w:r w:rsidRPr="00D50880">
        <w:rPr>
          <w:rFonts w:ascii="TH SarabunPSK" w:hAnsi="TH SarabunPSK" w:cs="TH SarabunPSK"/>
          <w:sz w:val="32"/>
          <w:szCs w:val="32"/>
        </w:rPr>
        <w:t>pdf)</w:t>
      </w:r>
    </w:p>
    <w:p w14:paraId="2C98E42A" w14:textId="77777777" w:rsidR="00D50880" w:rsidRPr="00D50880" w:rsidRDefault="00D50880" w:rsidP="00D50880">
      <w:pPr>
        <w:autoSpaceDE w:val="0"/>
        <w:autoSpaceDN w:val="0"/>
        <w:adjustRightInd w:val="0"/>
        <w:spacing w:before="60"/>
        <w:ind w:firstLine="70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2) </w:t>
      </w:r>
      <w:r w:rsidRPr="00D50880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แนบเอกสาร/หลักฐานประกอบใบสมัคร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(เฉพาะที่เกี่ยวข้องเท่านั้น) โดยระบุในเอกสารใบสมัคร</w:t>
      </w:r>
      <w:r w:rsidRPr="00D5088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ให้ชัดเจน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>ว่า เนื้อหาที่เขียนในใบสมัครข้อใด มีเอกสาร</w:t>
      </w:r>
      <w:r w:rsidRPr="00D50880">
        <w:rPr>
          <w:rFonts w:ascii="TH SarabunPSK" w:hAnsi="TH SarabunPSK" w:cs="TH SarabunPSK"/>
          <w:spacing w:val="-4"/>
          <w:sz w:val="32"/>
          <w:szCs w:val="32"/>
        </w:rPr>
        <w:t>/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หลักฐานประกอบในเรื่องใด อยู่ในไฟล์แนบชื่ออะไร และส่งไฟล์แนบในรูปแบบ </w:t>
      </w:r>
      <w:r w:rsidRPr="00D50880">
        <w:rPr>
          <w:rFonts w:ascii="TH SarabunPSK" w:hAnsi="TH SarabunPSK" w:cs="TH SarabunPSK"/>
          <w:spacing w:val="-4"/>
          <w:sz w:val="32"/>
          <w:szCs w:val="32"/>
        </w:rPr>
        <w:t xml:space="preserve">Microsoft word (*.doc 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>หรือ .</w:t>
      </w:r>
      <w:r w:rsidRPr="00D50880">
        <w:rPr>
          <w:rFonts w:ascii="TH SarabunPSK" w:hAnsi="TH SarabunPSK" w:cs="TH SarabunPSK"/>
          <w:spacing w:val="-4"/>
          <w:sz w:val="32"/>
          <w:szCs w:val="32"/>
        </w:rPr>
        <w:t>docx) Microsoft Excel (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>*.</w:t>
      </w:r>
      <w:proofErr w:type="spellStart"/>
      <w:r w:rsidRPr="00D50880">
        <w:rPr>
          <w:rFonts w:ascii="TH SarabunPSK" w:hAnsi="TH SarabunPSK" w:cs="TH SarabunPSK"/>
          <w:spacing w:val="-4"/>
          <w:sz w:val="32"/>
          <w:szCs w:val="32"/>
        </w:rPr>
        <w:t>xls</w:t>
      </w:r>
      <w:proofErr w:type="spellEnd"/>
      <w:r w:rsidRPr="00D5088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หรือ </w:t>
      </w:r>
      <w:r w:rsidRPr="00D50880">
        <w:rPr>
          <w:rFonts w:ascii="TH SarabunPSK" w:hAnsi="TH SarabunPSK" w:cs="TH SarabunPSK"/>
          <w:spacing w:val="-4"/>
          <w:sz w:val="32"/>
          <w:szCs w:val="32"/>
        </w:rPr>
        <w:t xml:space="preserve">*.xlsx) 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D50880">
        <w:rPr>
          <w:rFonts w:ascii="TH SarabunPSK" w:hAnsi="TH SarabunPSK" w:cs="TH SarabunPSK"/>
          <w:spacing w:val="-4"/>
          <w:sz w:val="32"/>
          <w:szCs w:val="32"/>
        </w:rPr>
        <w:t xml:space="preserve"> PDF file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0880">
        <w:rPr>
          <w:rFonts w:ascii="TH SarabunPSK" w:hAnsi="TH SarabunPSK" w:cs="TH SarabunPSK"/>
          <w:spacing w:val="-4"/>
          <w:sz w:val="32"/>
          <w:szCs w:val="32"/>
        </w:rPr>
        <w:t>(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>*.</w:t>
      </w:r>
      <w:r w:rsidRPr="00D50880">
        <w:rPr>
          <w:rFonts w:ascii="TH SarabunPSK" w:hAnsi="TH SarabunPSK" w:cs="TH SarabunPSK"/>
          <w:spacing w:val="-4"/>
          <w:sz w:val="32"/>
          <w:szCs w:val="32"/>
        </w:rPr>
        <w:t xml:space="preserve">pdf) 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หรือ </w:t>
      </w:r>
      <w:r w:rsidRPr="00D50880">
        <w:rPr>
          <w:rFonts w:ascii="TH SarabunPSK" w:hAnsi="TH SarabunPSK" w:cs="TH SarabunPSK"/>
          <w:spacing w:val="-4"/>
          <w:sz w:val="32"/>
          <w:szCs w:val="32"/>
        </w:rPr>
        <w:t>URL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ของ </w:t>
      </w:r>
      <w:r w:rsidRPr="00D50880">
        <w:rPr>
          <w:rFonts w:ascii="TH SarabunPSK" w:hAnsi="TH SarabunPSK" w:cs="TH SarabunPSK"/>
          <w:spacing w:val="-4"/>
          <w:sz w:val="32"/>
          <w:szCs w:val="32"/>
        </w:rPr>
        <w:t>web link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เท่านั้น</w:t>
      </w:r>
    </w:p>
    <w:p w14:paraId="0075FC06" w14:textId="77777777" w:rsidR="00D50880" w:rsidRPr="00D50880" w:rsidRDefault="00D50880" w:rsidP="00D50880">
      <w:pPr>
        <w:autoSpaceDE w:val="0"/>
        <w:autoSpaceDN w:val="0"/>
        <w:adjustRightInd w:val="0"/>
        <w:spacing w:before="60"/>
        <w:ind w:firstLine="70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50880">
        <w:rPr>
          <w:rFonts w:ascii="TH SarabunPSK" w:hAnsi="TH SarabunPSK" w:cs="TH SarabunPSK"/>
          <w:spacing w:val="-8"/>
          <w:sz w:val="32"/>
          <w:szCs w:val="32"/>
        </w:rPr>
        <w:t xml:space="preserve">3) </w:t>
      </w:r>
      <w:r w:rsidRPr="00D50880">
        <w:rPr>
          <w:rFonts w:ascii="TH SarabunPSK" w:hAnsi="TH SarabunPSK" w:cs="TH SarabunPSK" w:hint="cs"/>
          <w:spacing w:val="-8"/>
          <w:sz w:val="32"/>
          <w:szCs w:val="32"/>
          <w:cs/>
        </w:rPr>
        <w:t>การส่งใบสมัครให้ส่งผ่านหน่วยงานต้นสังกัดระดับกรมหรือเทียบเท่า จังหวัด และองค์การมหาชน โดยต้องได้รับความเห็นชอบจากหัวหน้าส่วนราชการ</w:t>
      </w:r>
      <w:r w:rsidRPr="00D50880">
        <w:rPr>
          <w:rFonts w:ascii="TH SarabunPSK" w:hAnsi="TH SarabunPSK" w:cs="TH SarabunPSK"/>
          <w:spacing w:val="-8"/>
          <w:sz w:val="32"/>
          <w:szCs w:val="32"/>
        </w:rPr>
        <w:t>/</w:t>
      </w:r>
      <w:r w:rsidRPr="00D50880">
        <w:rPr>
          <w:rFonts w:ascii="TH SarabunPSK" w:hAnsi="TH SarabunPSK" w:cs="TH SarabunPSK" w:hint="cs"/>
          <w:spacing w:val="-8"/>
          <w:sz w:val="32"/>
          <w:szCs w:val="32"/>
          <w:cs/>
        </w:rPr>
        <w:t>หน่วยงาน หรือผู้ที่ได้รับมอบอำนาจ</w:t>
      </w:r>
    </w:p>
    <w:p w14:paraId="49522F19" w14:textId="77777777" w:rsidR="00D50880" w:rsidRPr="00D50880" w:rsidRDefault="00D50880" w:rsidP="00D50880">
      <w:pPr>
        <w:spacing w:before="6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50880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การส่งสมัครผ่านระบบออนไลน์ สามารถดำเนินการ ดังนี้</w:t>
      </w:r>
    </w:p>
    <w:p w14:paraId="70E59F68" w14:textId="77777777" w:rsidR="00D50880" w:rsidRPr="00D50880" w:rsidRDefault="00D50880" w:rsidP="00D50880">
      <w:pPr>
        <w:numPr>
          <w:ilvl w:val="0"/>
          <w:numId w:val="24"/>
        </w:numPr>
        <w:ind w:left="1080" w:hanging="270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D50880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ส่วนราชการระดับกรมหรือเทียบเท่า จังหวัด และองค์การมหาชน </w:t>
      </w:r>
      <w:r w:rsidRPr="00D50880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 xml:space="preserve">: </w:t>
      </w:r>
      <w:r w:rsidRPr="00D50880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สำนักงาน ก.พ.ร. จะจัดส่ง </w:t>
      </w:r>
      <w:r w:rsidRPr="00D50880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 xml:space="preserve">username </w:t>
      </w:r>
      <w:r w:rsidRPr="00D50880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และ </w:t>
      </w:r>
      <w:r w:rsidRPr="00D50880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 xml:space="preserve">password </w:t>
      </w:r>
      <w:r w:rsidRPr="00D50880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ให้หน่วยงาน (1 หน่วยงาน จะได้เพียง 1 บัญชี (</w:t>
      </w:r>
      <w:r w:rsidRPr="00D50880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>user</w:t>
      </w:r>
      <w:r w:rsidRPr="00D50880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) เท่านั้น ไม่สามารถสมัครเพิ่มได้เอง) เพื่อใช้เป็น </w:t>
      </w:r>
      <w:r w:rsidRPr="00D50880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 xml:space="preserve">user </w:t>
      </w:r>
      <w:r w:rsidRPr="00D50880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กลาง ในการส่งสมัคร และอนุมัติการส่งสมัครขอรับรางวัล ซึ่งจะถือว่าการส่งสมัครเสร็จสมบูรณ์เมื่อหน่วยงานอนุมัติส่งผลงาน</w:t>
      </w:r>
    </w:p>
    <w:p w14:paraId="34214F78" w14:textId="3B2FA2E2" w:rsidR="00D50880" w:rsidRPr="00D50880" w:rsidRDefault="00D50880" w:rsidP="00D50880">
      <w:pPr>
        <w:numPr>
          <w:ilvl w:val="0"/>
          <w:numId w:val="24"/>
        </w:numPr>
        <w:ind w:left="1080" w:hanging="270"/>
        <w:jc w:val="thaiDistribute"/>
        <w:rPr>
          <w:rFonts w:ascii="TH SarabunPSK" w:eastAsia="Calibri" w:hAnsi="TH SarabunPSK" w:cs="TH SarabunPSK"/>
          <w:spacing w:val="-8"/>
          <w:sz w:val="32"/>
          <w:szCs w:val="32"/>
          <w:cs/>
        </w:rPr>
      </w:pPr>
      <w:r w:rsidRPr="00D5088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กรณีหน่วยงานในระดับต่ำกว่ากรม จะส่งใบสมัครขอรับรางวัลฯ เข้าในระบบออนไลน์</w:t>
      </w:r>
      <w:r w:rsidR="004B4E4A" w:rsidRPr="004B4E4A">
        <w:rPr>
          <w:rFonts w:ascii="TH SarabunPSK" w:hAnsi="TH SarabunPSK" w:cs="TH SarabunPSK"/>
          <w:spacing w:val="10"/>
          <w:sz w:val="32"/>
          <w:szCs w:val="32"/>
          <w:cs/>
        </w:rPr>
        <w:t xml:space="preserve">สามารถแสดงความจำนงขอ </w:t>
      </w:r>
      <w:r w:rsidR="004B4E4A" w:rsidRPr="004B4E4A">
        <w:rPr>
          <w:rFonts w:ascii="TH SarabunPSK" w:hAnsi="TH SarabunPSK" w:cs="TH SarabunPSK"/>
          <w:spacing w:val="10"/>
          <w:sz w:val="32"/>
          <w:szCs w:val="32"/>
        </w:rPr>
        <w:t xml:space="preserve">username </w:t>
      </w:r>
      <w:r w:rsidR="004B4E4A" w:rsidRPr="004B4E4A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และ </w:t>
      </w:r>
      <w:r w:rsidR="004B4E4A" w:rsidRPr="004B4E4A">
        <w:rPr>
          <w:rFonts w:ascii="TH SarabunPSK" w:hAnsi="TH SarabunPSK" w:cs="TH SarabunPSK"/>
          <w:spacing w:val="10"/>
          <w:sz w:val="32"/>
          <w:szCs w:val="32"/>
        </w:rPr>
        <w:t xml:space="preserve">password </w:t>
      </w:r>
      <w:r w:rsidR="004B4E4A" w:rsidRPr="004B4E4A">
        <w:rPr>
          <w:rFonts w:ascii="TH SarabunPSK" w:hAnsi="TH SarabunPSK" w:cs="TH SarabunPSK" w:hint="cs"/>
          <w:spacing w:val="10"/>
          <w:sz w:val="32"/>
          <w:szCs w:val="32"/>
          <w:cs/>
        </w:rPr>
        <w:t>ได้ที่</w:t>
      </w:r>
      <w:r w:rsidR="004B4E4A" w:rsidRPr="007B7693">
        <w:rPr>
          <w:rFonts w:ascii="TH SarabunPSK" w:hAnsi="TH SarabunPSK" w:cs="TH SarabunPSK"/>
          <w:spacing w:val="10"/>
          <w:sz w:val="32"/>
          <w:szCs w:val="32"/>
        </w:rPr>
        <w:t>www.awards.opdc.go.th/awardsregister/</w:t>
      </w:r>
      <w:r w:rsidRPr="007B7693">
        <w:rPr>
          <w:rFonts w:ascii="TH SarabunPSK" w:eastAsia="Calibri" w:hAnsi="TH SarabunPSK" w:cs="TH SarabunPSK"/>
          <w:spacing w:val="-8"/>
          <w:sz w:val="32"/>
          <w:szCs w:val="32"/>
        </w:rPr>
        <w:t xml:space="preserve"> </w:t>
      </w:r>
      <w:r w:rsidRPr="00D5088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ทั้งนี้ ต้องได้รับความเห็นชอบจากหน่วยงานต้นสังกัดในการส่งผลงานเพื่อสมัครขอรับรางวัลฯ และการส่งสมัครจะถือว่า</w:t>
      </w:r>
      <w:r w:rsidRPr="00D5088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เสร็จสมบูรณ์เมื่อหน่วยงานต้นสังกัดอนุมัติส่งผลงานให้สำนักงาน ก</w:t>
      </w:r>
      <w:r w:rsidRPr="00D50880">
        <w:rPr>
          <w:rFonts w:ascii="TH SarabunPSK" w:eastAsia="Calibri" w:hAnsi="TH SarabunPSK" w:cs="TH SarabunPSK"/>
          <w:spacing w:val="-6"/>
          <w:sz w:val="32"/>
          <w:szCs w:val="32"/>
        </w:rPr>
        <w:t>.</w:t>
      </w:r>
      <w:r w:rsidRPr="00D5088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พ</w:t>
      </w:r>
      <w:r w:rsidRPr="00D50880">
        <w:rPr>
          <w:rFonts w:ascii="TH SarabunPSK" w:eastAsia="Calibri" w:hAnsi="TH SarabunPSK" w:cs="TH SarabunPSK"/>
          <w:spacing w:val="-6"/>
          <w:sz w:val="32"/>
          <w:szCs w:val="32"/>
        </w:rPr>
        <w:t>.</w:t>
      </w:r>
      <w:r w:rsidRPr="00D5088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ร</w:t>
      </w:r>
      <w:r w:rsidRPr="00D50880">
        <w:rPr>
          <w:rFonts w:ascii="TH SarabunPSK" w:eastAsia="Calibri" w:hAnsi="TH SarabunPSK" w:cs="TH SarabunPSK"/>
          <w:spacing w:val="-6"/>
          <w:sz w:val="32"/>
          <w:szCs w:val="32"/>
        </w:rPr>
        <w:t>.</w:t>
      </w:r>
    </w:p>
    <w:p w14:paraId="7CF27DA4" w14:textId="49A565F8" w:rsidR="00D50880" w:rsidRPr="00D50880" w:rsidRDefault="00D50880" w:rsidP="00D50880">
      <w:pPr>
        <w:ind w:left="1080" w:hanging="274"/>
        <w:contextualSpacing/>
        <w:jc w:val="thaiDistribute"/>
        <w:rPr>
          <w:rFonts w:ascii="TH SarabunPSK" w:eastAsia="Calibri" w:hAnsi="TH SarabunPSK" w:cs="TH SarabunPSK"/>
          <w:spacing w:val="-8"/>
          <w:sz w:val="32"/>
          <w:szCs w:val="32"/>
          <w:cs/>
        </w:rPr>
      </w:pPr>
      <w:r w:rsidRPr="00D5088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3) </w:t>
      </w:r>
      <w:r w:rsidRPr="00D50880">
        <w:rPr>
          <w:rFonts w:ascii="TH SarabunPSK" w:eastAsia="Calibri" w:hAnsi="TH SarabunPSK" w:cs="TH SarabunPSK" w:hint="cs"/>
          <w:sz w:val="32"/>
          <w:szCs w:val="32"/>
          <w:cs/>
        </w:rPr>
        <w:t>กรณีโรงเรียน จะส่งใบสมัครขอรับรางวัลฯ เข้าในระบบออนไลน์ สามารถขอ</w:t>
      </w:r>
      <w:r w:rsidRPr="00D50880">
        <w:rPr>
          <w:rFonts w:ascii="TH SarabunPSK" w:eastAsia="Calibri" w:hAnsi="TH SarabunPSK" w:cs="TH SarabunPSK"/>
          <w:sz w:val="32"/>
          <w:szCs w:val="32"/>
        </w:rPr>
        <w:t xml:space="preserve">username </w:t>
      </w:r>
      <w:r w:rsidRPr="00D50880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D50880">
        <w:rPr>
          <w:rFonts w:ascii="TH SarabunPSK" w:eastAsia="Calibri" w:hAnsi="TH SarabunPSK" w:cs="TH SarabunPSK"/>
          <w:sz w:val="32"/>
          <w:szCs w:val="32"/>
        </w:rPr>
        <w:t>password</w:t>
      </w:r>
      <w:r w:rsidRPr="00D50880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ได้ที่ </w:t>
      </w:r>
      <w:r w:rsidRPr="00D50880">
        <w:rPr>
          <w:rFonts w:ascii="TH SarabunPSK" w:eastAsia="Calibri" w:hAnsi="TH SarabunPSK" w:cs="TH SarabunPSK"/>
          <w:sz w:val="32"/>
          <w:szCs w:val="32"/>
        </w:rPr>
        <w:t xml:space="preserve">www.awards.opdc.go.th/awardsregister/ </w:t>
      </w:r>
      <w:r w:rsidRPr="00D50880">
        <w:rPr>
          <w:rFonts w:ascii="TH SarabunPSK" w:eastAsia="Calibri" w:hAnsi="TH SarabunPSK" w:cs="TH SarabunPSK" w:hint="cs"/>
          <w:sz w:val="32"/>
          <w:szCs w:val="32"/>
          <w:cs/>
        </w:rPr>
        <w:t>ทั้งนี้ ต้องผ่านการพิจารณาจากสำนักงานเขตพื้นที่การศึกษา</w:t>
      </w:r>
      <w:r w:rsidRPr="00D50880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มัธยมศึกษา (สพม.) </w:t>
      </w:r>
      <w:r w:rsidRPr="00D50880">
        <w:rPr>
          <w:rFonts w:ascii="TH SarabunPSK" w:eastAsia="Calibri" w:hAnsi="TH SarabunPSK" w:cs="TH SarabunPSK" w:hint="cs"/>
          <w:sz w:val="32"/>
          <w:szCs w:val="32"/>
          <w:cs/>
        </w:rPr>
        <w:t>และได้รับความเห็นชอบจาก</w:t>
      </w:r>
      <w:r w:rsidRPr="00D5088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D50880">
        <w:rPr>
          <w:rFonts w:ascii="TH SarabunPSK" w:eastAsia="Tahoma" w:hAnsi="TH SarabunPSK" w:cs="TH SarabunPSK"/>
          <w:kern w:val="24"/>
          <w:sz w:val="32"/>
          <w:szCs w:val="32"/>
        </w:rPr>
        <w:t>(</w:t>
      </w:r>
      <w:r w:rsidRPr="00D5088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สพฐ</w:t>
      </w:r>
      <w:r w:rsidRPr="00D50880">
        <w:rPr>
          <w:rFonts w:ascii="TH SarabunPSK" w:eastAsia="Tahoma" w:hAnsi="TH SarabunPSK" w:cs="TH SarabunPSK"/>
          <w:kern w:val="24"/>
          <w:sz w:val="32"/>
          <w:szCs w:val="32"/>
        </w:rPr>
        <w:t>.)</w:t>
      </w:r>
      <w:r w:rsidRPr="00D5088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กระทรวงศึกษาธิการ </w:t>
      </w:r>
      <w:r w:rsidRPr="00D50880">
        <w:rPr>
          <w:rFonts w:ascii="TH SarabunPSK" w:eastAsia="Calibri" w:hAnsi="TH SarabunPSK" w:cs="TH SarabunPSK" w:hint="cs"/>
          <w:sz w:val="32"/>
          <w:szCs w:val="32"/>
          <w:cs/>
        </w:rPr>
        <w:t>และการส่งสมัครจะถือว่าเสร็จสมบูรณ์เมื่อ</w:t>
      </w:r>
      <w:r w:rsidRPr="00D5088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5088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สพฐ</w:t>
      </w:r>
      <w:r w:rsidRPr="00D50880">
        <w:rPr>
          <w:rFonts w:ascii="TH SarabunPSK" w:eastAsia="Tahoma" w:hAnsi="TH SarabunPSK" w:cs="TH SarabunPSK"/>
          <w:kern w:val="24"/>
          <w:sz w:val="32"/>
          <w:szCs w:val="32"/>
        </w:rPr>
        <w:t>.</w:t>
      </w:r>
      <w:r w:rsidRPr="00D50880">
        <w:rPr>
          <w:rFonts w:ascii="TH SarabunPSK" w:eastAsia="Calibri" w:hAnsi="TH SarabunPSK" w:cs="TH SarabunPSK" w:hint="cs"/>
          <w:sz w:val="32"/>
          <w:szCs w:val="32"/>
          <w:cs/>
        </w:rPr>
        <w:t xml:space="preserve"> อนุมัติส่งผลงานให้สำนักงาน ก</w:t>
      </w:r>
      <w:r w:rsidRPr="00D50880">
        <w:rPr>
          <w:rFonts w:ascii="TH SarabunPSK" w:eastAsia="Calibri" w:hAnsi="TH SarabunPSK" w:cs="TH SarabunPSK"/>
          <w:sz w:val="32"/>
          <w:szCs w:val="32"/>
        </w:rPr>
        <w:t>.</w:t>
      </w:r>
      <w:r w:rsidRPr="00D50880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D50880">
        <w:rPr>
          <w:rFonts w:ascii="TH SarabunPSK" w:eastAsia="Calibri" w:hAnsi="TH SarabunPSK" w:cs="TH SarabunPSK"/>
          <w:sz w:val="32"/>
          <w:szCs w:val="32"/>
        </w:rPr>
        <w:t>.</w:t>
      </w:r>
      <w:r w:rsidRPr="00D50880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Pr="00D50880">
        <w:rPr>
          <w:rFonts w:ascii="TH SarabunPSK" w:eastAsia="Calibri" w:hAnsi="TH SarabunPSK" w:cs="TH SarabunPSK"/>
          <w:sz w:val="32"/>
          <w:szCs w:val="32"/>
        </w:rPr>
        <w:t>.</w:t>
      </w:r>
    </w:p>
    <w:p w14:paraId="0AC8FEA4" w14:textId="676E0238" w:rsidR="00665546" w:rsidRDefault="00665546">
      <w:pPr>
        <w:spacing w:after="200" w:line="276" w:lineRule="auto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 w:type="page"/>
      </w:r>
    </w:p>
    <w:p w14:paraId="7DCAEE9E" w14:textId="5BDDA0AF" w:rsidR="00D50880" w:rsidRPr="00D50880" w:rsidRDefault="00D50880" w:rsidP="00D5088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5088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>เงื่อนไขของผลงานที่ส่งสมัคร</w:t>
      </w:r>
    </w:p>
    <w:p w14:paraId="6D310EEB" w14:textId="77777777" w:rsidR="00D50880" w:rsidRPr="007B7693" w:rsidRDefault="00D50880" w:rsidP="00A726EA">
      <w:pPr>
        <w:spacing w:before="120"/>
        <w:ind w:firstLine="7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7B769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กรุณาทำเครื่องหมาย </w:t>
      </w:r>
      <w:r w:rsidRPr="007B7693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sym w:font="Wingdings 2" w:char="F052"/>
      </w:r>
      <w:r w:rsidRPr="007B769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ลงในช่องที่ตรงกับความจริงเกี่ยวกับผลงานที่นำเสนอ </w:t>
      </w:r>
    </w:p>
    <w:p w14:paraId="0E164064" w14:textId="2573F349" w:rsidR="00D50880" w:rsidRPr="007B7693" w:rsidRDefault="00D50880" w:rsidP="00A726EA">
      <w:pPr>
        <w:spacing w:before="12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50880">
        <w:rPr>
          <w:rFonts w:ascii="TH SarabunPSK" w:hAnsi="TH SarabunPSK" w:cs="TH SarabunPSK" w:hint="cs"/>
          <w:color w:val="000000"/>
          <w:spacing w:val="-4"/>
          <w:sz w:val="30"/>
          <w:szCs w:val="30"/>
        </w:rPr>
        <w:sym w:font="Wingdings 2" w:char="F0A3"/>
      </w:r>
      <w:r w:rsidRPr="00D5088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bookmarkStart w:id="0" w:name="_Hlk531938319"/>
      <w:r w:rsidRPr="007B7693">
        <w:rPr>
          <w:rFonts w:ascii="TH SarabunPSK" w:hAnsi="TH SarabunPSK" w:cs="TH SarabunPSK" w:hint="cs"/>
          <w:spacing w:val="-4"/>
          <w:sz w:val="32"/>
          <w:szCs w:val="32"/>
          <w:cs/>
        </w:rPr>
        <w:t>เป็นผลงานที่</w:t>
      </w:r>
      <w:r w:rsidRPr="007B7693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7B769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ที่เ</w:t>
      </w:r>
      <w:r w:rsidRPr="007B7693">
        <w:rPr>
          <w:rFonts w:ascii="TH SarabunPSK" w:eastAsia="Tahoma" w:hAnsi="TH SarabunPSK" w:cs="TH SarabunPSK"/>
          <w:kern w:val="24"/>
          <w:sz w:val="32"/>
          <w:szCs w:val="32"/>
          <w:cs/>
        </w:rPr>
        <w:t>ป็นการทำงานแบบมีส่วนร่วมในระดับความร่วมมือ</w:t>
      </w:r>
      <w:r w:rsidRPr="007B769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Pr="007B7693">
        <w:rPr>
          <w:rFonts w:ascii="TH SarabunPSK" w:eastAsia="Tahoma" w:hAnsi="TH SarabunPSK" w:cs="TH SarabunPSK"/>
          <w:kern w:val="24"/>
          <w:sz w:val="32"/>
          <w:szCs w:val="32"/>
        </w:rPr>
        <w:t>(Co</w:t>
      </w:r>
      <w:bookmarkEnd w:id="0"/>
      <w:r w:rsidRPr="007B7693">
        <w:rPr>
          <w:rFonts w:ascii="TH SarabunPSK" w:eastAsia="Tahoma" w:hAnsi="TH SarabunPSK" w:cs="TH SarabunPSK"/>
          <w:kern w:val="24"/>
          <w:sz w:val="32"/>
          <w:szCs w:val="32"/>
        </w:rPr>
        <w:t>llaborate)</w:t>
      </w:r>
      <w:r w:rsidRPr="007B7693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 </w:t>
      </w:r>
      <w:bookmarkStart w:id="1" w:name="_Hlk531938411"/>
      <w:r w:rsidRPr="007B769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และมี</w:t>
      </w:r>
      <w:r w:rsidRPr="007B7693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ผลสำเร็จที่เป็นรูปธรรม </w:t>
      </w:r>
      <w:r w:rsidRPr="007B769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โดย</w:t>
      </w:r>
      <w:r w:rsidRPr="007B7693">
        <w:rPr>
          <w:rFonts w:ascii="TH SarabunPSK" w:eastAsia="Tahoma" w:hAnsi="TH SarabunPSK" w:cs="TH SarabunPSK"/>
          <w:kern w:val="24"/>
          <w:sz w:val="32"/>
          <w:szCs w:val="32"/>
          <w:cs/>
        </w:rPr>
        <w:t>มีการดำเนินงานมาแล้วไม่น้อยกว่า 1 ปี</w:t>
      </w:r>
      <w:r w:rsidRPr="007B7693">
        <w:rPr>
          <w:rFonts w:ascii="TH SarabunPSK" w:hAnsi="TH SarabunPSK" w:cs="TH SarabunPSK" w:hint="cs"/>
          <w:sz w:val="32"/>
          <w:szCs w:val="32"/>
          <w:cs/>
        </w:rPr>
        <w:t xml:space="preserve"> และไม่เคย</w:t>
      </w:r>
      <w:r w:rsidRPr="007B7693">
        <w:rPr>
          <w:rFonts w:ascii="TH SarabunPSK" w:hAnsi="TH SarabunPSK" w:cs="TH SarabunPSK"/>
          <w:sz w:val="32"/>
          <w:szCs w:val="32"/>
          <w:cs/>
        </w:rPr>
        <w:t>ได้รับรางวัลการบริหารราชการแบบมีส่วนร่วมมาก่อน</w:t>
      </w:r>
    </w:p>
    <w:bookmarkEnd w:id="1"/>
    <w:p w14:paraId="06B0E8EA" w14:textId="77777777" w:rsidR="00D50880" w:rsidRPr="007B7693" w:rsidRDefault="00D50880" w:rsidP="00A726EA">
      <w:pPr>
        <w:spacing w:before="120"/>
        <w:ind w:firstLine="720"/>
        <w:jc w:val="thaiDistribute"/>
        <w:rPr>
          <w:rFonts w:ascii="TH SarabunPSK" w:eastAsia="Tahoma" w:hAnsi="TH SarabunPSK" w:cs="TH SarabunPSK"/>
          <w:spacing w:val="-6"/>
          <w:kern w:val="24"/>
          <w:sz w:val="32"/>
          <w:szCs w:val="32"/>
        </w:rPr>
      </w:pPr>
      <w:r w:rsidRPr="007B7693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sym w:font="Wingdings 2" w:char="F0A3"/>
      </w:r>
      <w:r w:rsidRPr="007B7693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7B7693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เป็น</w:t>
      </w:r>
      <w:r w:rsidRPr="007B7693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>การ</w:t>
      </w:r>
      <w:r w:rsidRPr="007B7693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ดำเนิน</w:t>
      </w:r>
      <w:r w:rsidRPr="007B7693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>งานตามอำนาจหน้าที่หรือ</w:t>
      </w:r>
      <w:r w:rsidRPr="007B7693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ภารกิจหลัก</w:t>
      </w:r>
      <w:r w:rsidRPr="007B7693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>ขององค์กร หรือ</w:t>
      </w:r>
      <w:r w:rsidRPr="007B7693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นโยบายสำคัญของรัฐบาล หรือมติคณะรัฐมนตรี </w:t>
      </w:r>
      <w:r w:rsidRPr="007B7693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>ในกรณีของจังหวัดต้อง</w:t>
      </w:r>
      <w:r w:rsidRPr="007B7693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เป็น</w:t>
      </w:r>
      <w:r w:rsidRPr="007B7693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>การดำเนินงานที่สอดคล้อง</w:t>
      </w:r>
      <w:r w:rsidRPr="007B7693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 xml:space="preserve">ตามแผนพัฒนาจังหวัดหรือกลุ่มจังหวัด </w:t>
      </w:r>
    </w:p>
    <w:p w14:paraId="4BE40F68" w14:textId="77777777" w:rsidR="00D50880" w:rsidRPr="007B7693" w:rsidRDefault="00D50880" w:rsidP="00A726EA">
      <w:pPr>
        <w:spacing w:before="120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7B7693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7B7693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sym w:font="Wingdings 2" w:char="F0A3"/>
      </w:r>
      <w:r w:rsidRPr="007B7693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7B7693">
        <w:rPr>
          <w:rFonts w:ascii="TH SarabunPSK" w:eastAsia="Tahoma" w:hAnsi="TH SarabunPSK" w:cs="TH SarabunPSK"/>
          <w:kern w:val="24"/>
          <w:sz w:val="32"/>
          <w:szCs w:val="32"/>
          <w:cs/>
        </w:rPr>
        <w:t>กรณี</w:t>
      </w:r>
      <w:r w:rsidRPr="007B769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ที่</w:t>
      </w:r>
      <w:r w:rsidRPr="007B7693">
        <w:rPr>
          <w:rFonts w:ascii="TH SarabunPSK" w:eastAsia="Tahoma" w:hAnsi="TH SarabunPSK" w:cs="TH SarabunPSK"/>
          <w:kern w:val="24"/>
          <w:sz w:val="32"/>
          <w:szCs w:val="32"/>
          <w:cs/>
        </w:rPr>
        <w:t>เสนอโครงการ</w:t>
      </w:r>
      <w:r w:rsidRPr="007B7693">
        <w:rPr>
          <w:rFonts w:ascii="TH SarabunPSK" w:eastAsia="Tahoma" w:hAnsi="TH SarabunPSK" w:cs="TH SarabunPSK"/>
          <w:kern w:val="24"/>
          <w:sz w:val="32"/>
          <w:szCs w:val="32"/>
        </w:rPr>
        <w:t>/</w:t>
      </w:r>
      <w:r w:rsidRPr="007B769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ผลงานเพื่อสมัครขอรับรางวัลนี้</w:t>
      </w:r>
      <w:r w:rsidRPr="007B7693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มากกว่า 1 </w:t>
      </w:r>
      <w:r w:rsidRPr="007B769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รางวัล ต้องเป็นโครงการ</w:t>
      </w:r>
      <w:r w:rsidRPr="007B7693">
        <w:rPr>
          <w:rFonts w:ascii="TH SarabunPSK" w:eastAsia="Tahoma" w:hAnsi="TH SarabunPSK" w:cs="TH SarabunPSK"/>
          <w:kern w:val="24"/>
          <w:sz w:val="32"/>
          <w:szCs w:val="32"/>
        </w:rPr>
        <w:t>/</w:t>
      </w:r>
      <w:r w:rsidRPr="007B769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ผลงาน ที่</w:t>
      </w:r>
      <w:r w:rsidRPr="007B7693">
        <w:rPr>
          <w:rFonts w:ascii="TH SarabunPSK" w:eastAsia="Tahoma" w:hAnsi="TH SarabunPSK" w:cs="TH SarabunPSK"/>
          <w:kern w:val="24"/>
          <w:sz w:val="32"/>
          <w:szCs w:val="32"/>
          <w:cs/>
        </w:rPr>
        <w:t>ไม่ซ้ำกัน</w:t>
      </w:r>
      <w:r w:rsidRPr="007B769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หรือ</w:t>
      </w:r>
      <w:r w:rsidRPr="007B7693">
        <w:rPr>
          <w:rFonts w:ascii="TH SarabunPSK" w:eastAsia="Tahoma" w:hAnsi="TH SarabunPSK" w:cs="TH SarabunPSK"/>
          <w:kern w:val="24"/>
          <w:sz w:val="32"/>
          <w:szCs w:val="32"/>
          <w:cs/>
        </w:rPr>
        <w:t>ไม่</w:t>
      </w:r>
      <w:r w:rsidRPr="007B769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เป็นการดำเนินงานใน</w:t>
      </w:r>
      <w:r w:rsidRPr="007B7693">
        <w:rPr>
          <w:rFonts w:ascii="TH SarabunPSK" w:eastAsia="Tahoma" w:hAnsi="TH SarabunPSK" w:cs="TH SarabunPSK"/>
          <w:kern w:val="24"/>
          <w:sz w:val="32"/>
          <w:szCs w:val="32"/>
          <w:cs/>
        </w:rPr>
        <w:t>พื้นที่เดียวกัน</w:t>
      </w:r>
      <w:r w:rsidRPr="007B769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</w:p>
    <w:p w14:paraId="072FDDAE" w14:textId="77777777" w:rsidR="00D50880" w:rsidRPr="007B7693" w:rsidRDefault="00D50880" w:rsidP="00A726EA">
      <w:pPr>
        <w:spacing w:before="120"/>
        <w:ind w:firstLine="720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7B7693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sym w:font="Wingdings 2" w:char="F0A3"/>
      </w:r>
      <w:r w:rsidRPr="007B7693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7B7693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กรณีโรงเรียนสมัครขอรับรางวัลฯ จะต้องได้รับการพิจารณาจาก</w:t>
      </w:r>
      <w:r w:rsidRPr="007B7693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 xml:space="preserve">สำนักงานเขตพื้นที่การศึกษามัธยมศึกษา (สพม.) </w:t>
      </w:r>
      <w:r w:rsidRPr="007B7693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 xml:space="preserve">ซึ่งแต่ละเขตพื้นที่ฯ สามารถสมัครได้ไม่เกิน </w:t>
      </w:r>
      <w:r w:rsidRPr="007B7693">
        <w:rPr>
          <w:rFonts w:ascii="TH SarabunPSK" w:eastAsia="Tahoma" w:hAnsi="TH SarabunPSK" w:cs="TH SarabunPSK"/>
          <w:spacing w:val="-8"/>
          <w:kern w:val="24"/>
          <w:sz w:val="32"/>
          <w:szCs w:val="32"/>
        </w:rPr>
        <w:t xml:space="preserve">1 </w:t>
      </w:r>
      <w:r w:rsidRPr="007B7693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โรงเรียน และส่งสมัครขอรับรางวัลฯ โดยสำนักงานคณะกรรมการการศึกษาขั้นพื้นฐาน กระทรวงศึกษาธิการ</w:t>
      </w:r>
    </w:p>
    <w:p w14:paraId="525807F8" w14:textId="77777777" w:rsidR="00D50880" w:rsidRPr="00D50880" w:rsidRDefault="00D50880" w:rsidP="007B7693">
      <w:pPr>
        <w:spacing w:before="1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D5088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ติดต่อสอบถามเพิ่มเติม</w:t>
      </w:r>
    </w:p>
    <w:p w14:paraId="163691EF" w14:textId="77777777" w:rsidR="00D50880" w:rsidRPr="00D50880" w:rsidRDefault="00D50880" w:rsidP="00A726EA">
      <w:pPr>
        <w:spacing w:before="120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โทรศัพท์ </w:t>
      </w:r>
      <w:r w:rsidRPr="00D50880">
        <w:rPr>
          <w:rFonts w:ascii="TH SarabunPSK" w:hAnsi="TH SarabunPSK" w:cs="TH SarabunPSK"/>
          <w:spacing w:val="-4"/>
          <w:sz w:val="32"/>
          <w:szCs w:val="32"/>
        </w:rPr>
        <w:t>: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0880">
        <w:rPr>
          <w:rFonts w:ascii="TH SarabunPSK" w:hAnsi="TH SarabunPSK" w:cs="TH SarabunPSK"/>
          <w:spacing w:val="-4"/>
          <w:sz w:val="32"/>
          <w:szCs w:val="32"/>
        </w:rPr>
        <w:t>0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0880">
        <w:rPr>
          <w:rFonts w:ascii="TH SarabunPSK" w:hAnsi="TH SarabunPSK" w:cs="TH SarabunPSK"/>
          <w:spacing w:val="-4"/>
          <w:sz w:val="32"/>
          <w:szCs w:val="32"/>
        </w:rPr>
        <w:t>2356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0880">
        <w:rPr>
          <w:rFonts w:ascii="TH SarabunPSK" w:hAnsi="TH SarabunPSK" w:cs="TH SarabunPSK"/>
          <w:spacing w:val="-4"/>
          <w:sz w:val="32"/>
          <w:szCs w:val="32"/>
        </w:rPr>
        <w:t>9999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ต่อ </w:t>
      </w:r>
      <w:r w:rsidRPr="00D50880">
        <w:rPr>
          <w:rFonts w:ascii="TH SarabunPSK" w:hAnsi="TH SarabunPSK" w:cs="TH SarabunPSK"/>
          <w:spacing w:val="-4"/>
          <w:sz w:val="32"/>
          <w:szCs w:val="32"/>
        </w:rPr>
        <w:t>8871, 8876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 </w:t>
      </w:r>
      <w:r w:rsidRPr="00D50880">
        <w:rPr>
          <w:rFonts w:ascii="TH SarabunPSK" w:hAnsi="TH SarabunPSK" w:cs="TH SarabunPSK"/>
          <w:spacing w:val="-4"/>
          <w:sz w:val="32"/>
          <w:szCs w:val="32"/>
        </w:rPr>
        <w:t>8944</w:t>
      </w:r>
      <w:r w:rsidRPr="00D508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46893353" w14:textId="77777777" w:rsidR="00D50880" w:rsidRPr="00D50880" w:rsidRDefault="00D50880" w:rsidP="00A726EA">
      <w:pPr>
        <w:tabs>
          <w:tab w:val="left" w:pos="180"/>
        </w:tabs>
        <w:spacing w:before="120"/>
        <w:ind w:left="720" w:firstLine="274"/>
        <w:rPr>
          <w:rFonts w:ascii="TH SarabunPSK" w:hAnsi="TH SarabunPSK" w:cs="TH SarabunPSK"/>
          <w:color w:val="1F3864"/>
          <w:spacing w:val="-4"/>
          <w:sz w:val="32"/>
          <w:szCs w:val="32"/>
        </w:rPr>
      </w:pPr>
      <w:r w:rsidRPr="00D50880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066237" wp14:editId="49F28F0D">
                <wp:simplePos x="0" y="0"/>
                <wp:positionH relativeFrom="column">
                  <wp:posOffset>1595541</wp:posOffset>
                </wp:positionH>
                <wp:positionV relativeFrom="paragraph">
                  <wp:posOffset>227330</wp:posOffset>
                </wp:positionV>
                <wp:extent cx="491490" cy="709930"/>
                <wp:effectExtent l="0" t="0" r="0" b="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" cy="709930"/>
                          <a:chOff x="0" y="0"/>
                          <a:chExt cx="544830" cy="793912"/>
                        </a:xfrm>
                      </wpg:grpSpPr>
                      <pic:pic xmlns:pic="http://schemas.openxmlformats.org/drawingml/2006/picture">
                        <pic:nvPicPr>
                          <pic:cNvPr id="335" name="Picture 3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57" t="13721" r="16464" b="8044"/>
                          <a:stretch/>
                        </pic:blipFill>
                        <pic:spPr bwMode="auto">
                          <a:xfrm>
                            <a:off x="0" y="0"/>
                            <a:ext cx="544830" cy="75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6" name="Rectangle 336"/>
                        <wps:cNvSpPr/>
                        <wps:spPr>
                          <a:xfrm>
                            <a:off x="281940" y="723900"/>
                            <a:ext cx="114127" cy="70012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F00C8" id="Group 334" o:spid="_x0000_s1026" style="position:absolute;margin-left:125.65pt;margin-top:17.9pt;width:38.7pt;height:55.9pt;z-index:251662336;mso-width-relative:margin;mso-height-relative:margin" coordsize="5448,7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5" o:spid="_x0000_s1027" type="#_x0000_t75" style="position:absolute;width:5448;height:7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xUjCAAAA3AAAAA8AAABkcnMvZG93bnJldi54bWxEj81qAjEUhfcF3yFcwV3N2KFFRqOIRXDZ&#10;Tl24vEyuk9HJTUiijn36plDo8nB+Ps5yPdhe3CjEzrGC2bQAQdw43XGr4PC1e56DiAlZY++YFDwo&#10;wno1elpipd2dP+lWp1bkEY4VKjAp+UrK2BiyGKfOE2fv5ILFlGVopQ54z+O2ly9F8SYtdpwJBj1t&#10;DTWX+mozt/TNxzt/1yfjz0cjdS1D+VBqMh42CxCJhvQf/mvvtYKyfIXfM/kI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sVIwgAAANwAAAAPAAAAAAAAAAAAAAAAAJ8C&#10;AABkcnMvZG93bnJldi54bWxQSwUGAAAAAAQABAD3AAAAjgMAAAAA&#10;">
                  <v:imagedata r:id="rId10" o:title="" croptop="8992f" cropbottom="5272f" cropleft="26711f" cropright="10790f"/>
                  <v:path arrowok="t"/>
                </v:shape>
                <v:rect id="Rectangle 336" o:spid="_x0000_s1028" style="position:absolute;left:2819;top:7239;width:1141;height: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OhMQA&#10;AADcAAAADwAAAGRycy9kb3ducmV2LnhtbESPQWvCQBSE7wX/w/KE3urGBkKNrqIl0tJbbL0/ss8k&#10;mH27Ztck/ffdQqHHYWa+YTa7yXRioN63lhUsFwkI4srqlmsFX5/HpxcQPiBr7CyTgm/ysNvOHjaY&#10;aztyScMp1CJC2OeooAnB5VL6qiGDfmEdcfQutjcYouxrqXscI9x08jlJMmmw5bjQoKPXhqrr6W4U&#10;+KE7X1fF217eEluYlSs/3KFU6nE+7dcgAk3hP/zXftcK0jSD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XzoTEAAAA3AAAAA8AAAAAAAAAAAAAAAAAmAIAAGRycy9k&#10;b3ducmV2LnhtbFBLBQYAAAAABAAEAPUAAACJAwAAAAA=&#10;" fillcolor="#2f5597" stroked="f" strokeweight="1pt"/>
              </v:group>
            </w:pict>
          </mc:Fallback>
        </mc:AlternateContent>
      </w:r>
      <w:r w:rsidRPr="00D50880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6D2F8" wp14:editId="78B85E7D">
                <wp:simplePos x="0" y="0"/>
                <wp:positionH relativeFrom="column">
                  <wp:posOffset>2049145</wp:posOffset>
                </wp:positionH>
                <wp:positionV relativeFrom="paragraph">
                  <wp:posOffset>83820</wp:posOffset>
                </wp:positionV>
                <wp:extent cx="1409700" cy="655320"/>
                <wp:effectExtent l="0" t="0" r="19050" b="163830"/>
                <wp:wrapNone/>
                <wp:docPr id="323" name="Speech Bubble: Rectangle with Corners Rounded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55320"/>
                        </a:xfrm>
                        <a:prstGeom prst="wedgeRoundRectCallout">
                          <a:avLst>
                            <a:gd name="adj1" fmla="val -40403"/>
                            <a:gd name="adj2" fmla="val 69995"/>
                            <a:gd name="adj3" fmla="val 16667"/>
                          </a:avLst>
                        </a:prstGeom>
                        <a:solidFill>
                          <a:srgbClr val="5B9BD5">
                            <a:lumMod val="75000"/>
                            <a:alpha val="62000"/>
                          </a:srgbClr>
                        </a:solidFill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7DF59B" w14:textId="77777777" w:rsidR="00D50880" w:rsidRPr="00CA5EC7" w:rsidRDefault="00D50880" w:rsidP="00D508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Cs w:val="24"/>
                              </w:rPr>
                            </w:pP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</w:rPr>
                              <w:t>QR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</w:rPr>
                              <w:t xml:space="preserve">Code 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pacing w:val="-4"/>
                                <w:sz w:val="32"/>
                                <w:szCs w:val="32"/>
                              </w:rPr>
                              <w:br/>
                              <w:t>Line group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color w:val="002060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6D2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23" o:spid="_x0000_s1027" type="#_x0000_t62" style="position:absolute;left:0;text-align:left;margin-left:161.35pt;margin-top:6.6pt;width:111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" adj="2073,25919" fillcolor="#2e75b6" strokecolor="#bfbfbf" strokeweight=".25pt">
                <v:fill opacity="40606f"/>
                <v:textbox>
                  <w:txbxContent>
                    <w:p w14:paraId="657DF59B" w14:textId="77777777" w:rsidR="00D50880" w:rsidRPr="00CA5EC7" w:rsidRDefault="00D50880" w:rsidP="00D50880">
                      <w:pPr>
                        <w:jc w:val="center"/>
                        <w:rPr>
                          <w:rFonts w:ascii="TH SarabunPSK" w:hAnsi="TH SarabunPSK" w:cs="TH SarabunPSK"/>
                          <w:color w:val="002060"/>
                          <w:szCs w:val="24"/>
                        </w:rPr>
                      </w:pP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</w:rPr>
                        <w:t>QR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  <w:cs/>
                        </w:rPr>
                        <w:t xml:space="preserve"> 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</w:rPr>
                        <w:t xml:space="preserve">Code 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pacing w:val="-4"/>
                          <w:sz w:val="32"/>
                          <w:szCs w:val="32"/>
                        </w:rPr>
                        <w:br/>
                        <w:t>Line group</w:t>
                      </w:r>
                      <w:r w:rsidRPr="00CA5EC7">
                        <w:rPr>
                          <w:rFonts w:ascii="TH SarabunPSK" w:hAnsi="TH SarabunPSK" w:cs="TH SarabunPSK"/>
                          <w:color w:val="002060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50880">
        <w:rPr>
          <w:rFonts w:ascii="TH SarabunPSK" w:hAnsi="TH SarabunPSK" w:cs="TH SarabunPSK"/>
          <w:noProof/>
          <w:spacing w:val="-4"/>
          <w:sz w:val="32"/>
          <w:szCs w:val="32"/>
          <w:cs/>
        </w:rPr>
        <w:drawing>
          <wp:inline distT="0" distB="0" distL="0" distR="0" wp14:anchorId="540DDEEA" wp14:editId="332D9A70">
            <wp:extent cx="882907" cy="859915"/>
            <wp:effectExtent l="0" t="0" r="0" b="0"/>
            <wp:docPr id="6" name="Picture 6" descr="C:\Users\admin\Desktop\736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367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0" t="13009" r="12067" b="13251"/>
                    <a:stretch/>
                  </pic:blipFill>
                  <pic:spPr bwMode="auto">
                    <a:xfrm>
                      <a:off x="0" y="0"/>
                      <a:ext cx="895408" cy="87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50880">
        <w:rPr>
          <w:rFonts w:ascii="TH SarabunPSK" w:hAnsi="TH SarabunPSK" w:cs="TH SarabunPSK"/>
          <w:spacing w:val="-4"/>
          <w:sz w:val="32"/>
          <w:szCs w:val="32"/>
        </w:rPr>
        <w:br/>
      </w:r>
      <w:proofErr w:type="gramStart"/>
      <w:r w:rsidRPr="00D50880">
        <w:rPr>
          <w:rFonts w:ascii="TH SarabunPSK" w:hAnsi="TH SarabunPSK" w:cs="TH SarabunPSK"/>
          <w:color w:val="1F3864"/>
          <w:spacing w:val="-4"/>
          <w:sz w:val="32"/>
          <w:szCs w:val="32"/>
        </w:rPr>
        <w:t>e-mail :</w:t>
      </w:r>
      <w:proofErr w:type="gramEnd"/>
      <w:r w:rsidRPr="00D50880">
        <w:rPr>
          <w:rFonts w:ascii="TH SarabunPSK" w:hAnsi="TH SarabunPSK" w:cs="TH SarabunPSK"/>
          <w:color w:val="1F3864"/>
          <w:spacing w:val="-4"/>
          <w:sz w:val="32"/>
          <w:szCs w:val="32"/>
        </w:rPr>
        <w:t xml:space="preserve"> psea2019@opdc.go.th</w:t>
      </w:r>
    </w:p>
    <w:p w14:paraId="48F55610" w14:textId="77777777" w:rsidR="0040366C" w:rsidRDefault="0040366C" w:rsidP="004B4E4A">
      <w:pPr>
        <w:autoSpaceDE w:val="0"/>
        <w:autoSpaceDN w:val="0"/>
        <w:adjustRightInd w:val="0"/>
        <w:ind w:left="142" w:hanging="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D25C3D" w14:textId="77777777" w:rsidR="0040366C" w:rsidRDefault="0040366C" w:rsidP="004B4E4A">
      <w:pPr>
        <w:autoSpaceDE w:val="0"/>
        <w:autoSpaceDN w:val="0"/>
        <w:adjustRightInd w:val="0"/>
        <w:ind w:left="142" w:hanging="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BCFDAF" w14:textId="6945B707" w:rsidR="0040366C" w:rsidRDefault="0040366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5A0DDA7" w14:textId="6972DBDC" w:rsidR="004B4E4A" w:rsidRPr="004B4E4A" w:rsidRDefault="004B4E4A" w:rsidP="004B4E4A">
      <w:pPr>
        <w:autoSpaceDE w:val="0"/>
        <w:autoSpaceDN w:val="0"/>
        <w:adjustRightInd w:val="0"/>
        <w:ind w:left="142" w:hanging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E4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ข้อมูลของหน่วยงานที่สมัครขอรับรางวัล</w:t>
      </w:r>
    </w:p>
    <w:p w14:paraId="37643AAB" w14:textId="0B3A41F3" w:rsidR="004B4E4A" w:rsidRPr="004B4E4A" w:rsidRDefault="004B4E4A" w:rsidP="004B4E4A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r w:rsidRPr="004B4E4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</w:t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B4E4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0366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B2B7449" w14:textId="77777777" w:rsidR="004B4E4A" w:rsidRPr="004B4E4A" w:rsidRDefault="004B4E4A" w:rsidP="004B4E4A">
      <w:pPr>
        <w:autoSpaceDE w:val="0"/>
        <w:autoSpaceDN w:val="0"/>
        <w:adjustRightInd w:val="0"/>
        <w:ind w:left="288" w:firstLine="1152"/>
        <w:rPr>
          <w:rFonts w:ascii="TH SarabunPSK" w:hAnsi="TH SarabunPSK" w:cs="TH SarabunPSK"/>
          <w:i/>
          <w:iCs/>
          <w:sz w:val="28"/>
        </w:rPr>
      </w:pPr>
      <w:r w:rsidRPr="004B4E4A">
        <w:rPr>
          <w:rFonts w:ascii="TH SarabunPSK" w:hAnsi="TH SarabunPSK" w:cs="TH SarabunPSK"/>
          <w:i/>
          <w:iCs/>
          <w:sz w:val="28"/>
        </w:rPr>
        <w:t>(</w:t>
      </w:r>
      <w:r w:rsidRPr="004B4E4A">
        <w:rPr>
          <w:rFonts w:ascii="TH SarabunPSK" w:hAnsi="TH SarabunPSK" w:cs="TH SarabunPSK" w:hint="cs"/>
          <w:i/>
          <w:iCs/>
          <w:sz w:val="28"/>
          <w:cs/>
        </w:rPr>
        <w:t>ชื่อกรม ชื่อจังหวัด ชื่อองค์การมหาชน ชื่อโรงเรียน</w:t>
      </w:r>
      <w:r w:rsidRPr="004B4E4A">
        <w:rPr>
          <w:rFonts w:ascii="TH SarabunPSK" w:hAnsi="TH SarabunPSK" w:cs="TH SarabunPSK"/>
          <w:i/>
          <w:iCs/>
          <w:sz w:val="28"/>
        </w:rPr>
        <w:t>)</w:t>
      </w:r>
    </w:p>
    <w:p w14:paraId="6D18D6E7" w14:textId="18654BA6" w:rsidR="004B4E4A" w:rsidRPr="007B7693" w:rsidRDefault="004B4E4A" w:rsidP="004B4E4A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88" w:right="-187" w:hanging="28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B769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CF95992" w14:textId="77777777" w:rsidR="004B4E4A" w:rsidRPr="007B7693" w:rsidRDefault="004B4E4A" w:rsidP="004B4E4A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88" w:hanging="28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B769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7B7693">
        <w:rPr>
          <w:rFonts w:ascii="TH SarabunPSK" w:hAnsi="TH SarabunPSK" w:cs="TH SarabunPSK"/>
          <w:i/>
          <w:iCs/>
          <w:sz w:val="32"/>
          <w:szCs w:val="32"/>
          <w:cs/>
        </w:rPr>
        <w:t>(อย่างน้อย 2 คน)</w:t>
      </w:r>
    </w:p>
    <w:p w14:paraId="34EE2768" w14:textId="73B4AFDB" w:rsidR="004B4E4A" w:rsidRPr="007B7693" w:rsidRDefault="004B4E4A" w:rsidP="004B4E4A">
      <w:pPr>
        <w:spacing w:before="120"/>
        <w:ind w:left="630" w:right="-191" w:hanging="346"/>
        <w:rPr>
          <w:rFonts w:ascii="TH SarabunPSK" w:hAnsi="TH SarabunPSK" w:cs="TH SarabunPSK"/>
          <w:sz w:val="32"/>
          <w:szCs w:val="32"/>
          <w:u w:val="dotted"/>
        </w:rPr>
      </w:pPr>
      <w:r w:rsidRPr="007B7693">
        <w:rPr>
          <w:rFonts w:ascii="TH SarabunPSK" w:hAnsi="TH SarabunPSK" w:cs="TH SarabunPSK"/>
          <w:sz w:val="32"/>
          <w:szCs w:val="32"/>
        </w:rPr>
        <w:t xml:space="preserve">3.1 </w:t>
      </w:r>
      <w:r w:rsidRPr="007B7693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F6A93E1" w14:textId="473CA611" w:rsidR="004B4E4A" w:rsidRPr="007B7693" w:rsidRDefault="004B4E4A" w:rsidP="004B4E4A">
      <w:pPr>
        <w:spacing w:before="120"/>
        <w:ind w:left="630" w:right="-191"/>
        <w:rPr>
          <w:rFonts w:ascii="TH SarabunPSK" w:hAnsi="TH SarabunPSK" w:cs="TH SarabunPSK"/>
          <w:sz w:val="32"/>
          <w:szCs w:val="32"/>
        </w:rPr>
      </w:pPr>
      <w:r w:rsidRPr="007B769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6B7E313" w14:textId="4643C2A7" w:rsidR="004B4E4A" w:rsidRPr="007B7693" w:rsidRDefault="004B4E4A" w:rsidP="004B4E4A">
      <w:pPr>
        <w:spacing w:before="120"/>
        <w:ind w:left="709" w:right="-101" w:hanging="79"/>
        <w:rPr>
          <w:rFonts w:ascii="TH SarabunPSK" w:hAnsi="TH SarabunPSK" w:cs="TH SarabunPSK"/>
          <w:sz w:val="32"/>
          <w:szCs w:val="32"/>
        </w:rPr>
      </w:pPr>
      <w:r w:rsidRPr="007B7693">
        <w:rPr>
          <w:rFonts w:ascii="TH SarabunPSK" w:hAnsi="TH SarabunPSK" w:cs="TH SarabunPSK"/>
          <w:sz w:val="32"/>
          <w:szCs w:val="32"/>
          <w:cs/>
        </w:rPr>
        <w:t>สำนัก</w:t>
      </w:r>
      <w:r w:rsidRPr="007B7693">
        <w:rPr>
          <w:rFonts w:ascii="TH SarabunPSK" w:hAnsi="TH SarabunPSK" w:cs="TH SarabunPSK"/>
          <w:sz w:val="32"/>
          <w:szCs w:val="32"/>
        </w:rPr>
        <w:t>/</w:t>
      </w:r>
      <w:r w:rsidRPr="007B7693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7B76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78F1C8D" w14:textId="07C670EF" w:rsidR="004B4E4A" w:rsidRPr="007B7693" w:rsidRDefault="004B4E4A" w:rsidP="004B4E4A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  <w:u w:val="dotted"/>
          <w:cs/>
        </w:rPr>
      </w:pPr>
      <w:r w:rsidRPr="007B7693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8474675" w14:textId="5D076609" w:rsidR="004B4E4A" w:rsidRPr="007B7693" w:rsidRDefault="004B4E4A" w:rsidP="004B4E4A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7B7693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</w:rPr>
        <w:t xml:space="preserve">e-mail </w:t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166CC72" w14:textId="2A0A7141" w:rsidR="004B4E4A" w:rsidRPr="007B7693" w:rsidRDefault="004B4E4A" w:rsidP="004B4E4A">
      <w:pPr>
        <w:spacing w:before="240"/>
        <w:ind w:left="720" w:right="-187" w:hanging="432"/>
        <w:rPr>
          <w:rFonts w:ascii="TH SarabunPSK" w:hAnsi="TH SarabunPSK" w:cs="TH SarabunPSK"/>
          <w:sz w:val="32"/>
          <w:szCs w:val="32"/>
          <w:u w:val="dotted"/>
        </w:rPr>
      </w:pPr>
      <w:r w:rsidRPr="007B7693">
        <w:rPr>
          <w:rFonts w:ascii="TH SarabunPSK" w:hAnsi="TH SarabunPSK" w:cs="TH SarabunPSK"/>
          <w:sz w:val="32"/>
          <w:szCs w:val="32"/>
        </w:rPr>
        <w:t>3</w:t>
      </w:r>
      <w:r w:rsidRPr="007B7693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7B7693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FBE185E" w14:textId="50436B81" w:rsidR="004B4E4A" w:rsidRPr="007B7693" w:rsidRDefault="004B4E4A" w:rsidP="004B4E4A">
      <w:pPr>
        <w:spacing w:before="120"/>
        <w:ind w:right="-187" w:firstLine="634"/>
        <w:rPr>
          <w:rFonts w:ascii="TH SarabunPSK" w:hAnsi="TH SarabunPSK" w:cs="TH SarabunPSK"/>
          <w:sz w:val="32"/>
          <w:szCs w:val="32"/>
          <w:u w:val="dotted"/>
        </w:rPr>
      </w:pPr>
      <w:r w:rsidRPr="007B769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AB997CE" w14:textId="604959A4" w:rsidR="004B4E4A" w:rsidRPr="007B7693" w:rsidRDefault="004B4E4A" w:rsidP="004B4E4A">
      <w:pPr>
        <w:spacing w:before="120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7B7693">
        <w:rPr>
          <w:rFonts w:ascii="TH SarabunPSK" w:hAnsi="TH SarabunPSK" w:cs="TH SarabunPSK"/>
          <w:sz w:val="32"/>
          <w:szCs w:val="32"/>
          <w:cs/>
        </w:rPr>
        <w:t>สำนัก</w:t>
      </w:r>
      <w:r w:rsidRPr="007B7693">
        <w:rPr>
          <w:rFonts w:ascii="TH SarabunPSK" w:hAnsi="TH SarabunPSK" w:cs="TH SarabunPSK"/>
          <w:sz w:val="32"/>
          <w:szCs w:val="32"/>
        </w:rPr>
        <w:t>/</w:t>
      </w:r>
      <w:r w:rsidRPr="007B7693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Pr="007B76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D018285" w14:textId="3184E2A0" w:rsidR="004B4E4A" w:rsidRPr="007B7693" w:rsidRDefault="004B4E4A" w:rsidP="004B4E4A">
      <w:pPr>
        <w:spacing w:before="120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7B7693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DF8E323" w14:textId="06568DF6" w:rsidR="004B4E4A" w:rsidRPr="007B7693" w:rsidRDefault="004B4E4A" w:rsidP="004B4E4A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  <w:u w:val="dotted"/>
        </w:rPr>
      </w:pPr>
      <w:r w:rsidRPr="007B7693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B7693">
        <w:rPr>
          <w:rFonts w:ascii="TH SarabunPSK" w:hAnsi="TH SarabunPSK" w:cs="TH SarabunPSK"/>
          <w:sz w:val="32"/>
          <w:szCs w:val="32"/>
        </w:rPr>
        <w:t xml:space="preserve">e-mail </w:t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  <w:r w:rsidR="0040366C" w:rsidRPr="007B769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02E7FBF" w14:textId="77777777" w:rsidR="004B4E4A" w:rsidRPr="007B7693" w:rsidRDefault="004B4E4A" w:rsidP="004B4E4A">
      <w:pPr>
        <w:spacing w:before="60"/>
        <w:ind w:left="426" w:right="-191" w:firstLine="283"/>
        <w:rPr>
          <w:rFonts w:ascii="TH SarabunPSK" w:hAnsi="TH SarabunPSK" w:cs="TH SarabunPSK"/>
          <w:sz w:val="32"/>
          <w:szCs w:val="32"/>
          <w:u w:val="dotted"/>
        </w:rPr>
      </w:pPr>
    </w:p>
    <w:p w14:paraId="32E7878C" w14:textId="77777777" w:rsidR="004B4E4A" w:rsidRPr="00A726EA" w:rsidRDefault="004B4E4A" w:rsidP="004B4E4A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  <w:r w:rsidRPr="00A726E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เพื่อประโยชน์ในการติดต่อกลับ กรุณากรอกข้อมูลผู้ประสานงานให้ครบถ้วน </w:t>
      </w:r>
    </w:p>
    <w:p w14:paraId="7747D26F" w14:textId="77777777" w:rsidR="004B4E4A" w:rsidRPr="004B4E4A" w:rsidRDefault="004B4E4A" w:rsidP="004B4E4A">
      <w:pPr>
        <w:tabs>
          <w:tab w:val="left" w:pos="5467"/>
        </w:tabs>
        <w:ind w:left="180"/>
        <w:rPr>
          <w:rFonts w:ascii="TH SarabunPSK" w:hAnsi="TH SarabunPSK" w:cs="TH SarabunPSK"/>
          <w:sz w:val="16"/>
          <w:szCs w:val="16"/>
        </w:rPr>
      </w:pPr>
      <w:r w:rsidRPr="004B4E4A">
        <w:rPr>
          <w:rFonts w:ascii="TH SarabunPSK" w:hAnsi="TH SarabunPSK" w:cs="TH SarabunPSK"/>
          <w:sz w:val="32"/>
          <w:szCs w:val="32"/>
        </w:rPr>
        <w:tab/>
      </w:r>
    </w:p>
    <w:p w14:paraId="1960DE98" w14:textId="77777777" w:rsidR="004B4E4A" w:rsidRPr="004B4E4A" w:rsidRDefault="004B4E4A" w:rsidP="004B4E4A">
      <w:pPr>
        <w:spacing w:after="200" w:line="276" w:lineRule="auto"/>
        <w:rPr>
          <w:rFonts w:ascii="TH SarabunPSK" w:hAnsi="TH SarabunPSK" w:cs="TH SarabunPSK"/>
          <w:spacing w:val="-14"/>
          <w:sz w:val="32"/>
          <w:szCs w:val="32"/>
        </w:rPr>
      </w:pPr>
      <w:r w:rsidRPr="004B4E4A">
        <w:rPr>
          <w:rFonts w:ascii="TH SarabunPSK" w:hAnsi="TH SarabunPSK" w:cs="TH SarabunPSK"/>
          <w:spacing w:val="-14"/>
          <w:sz w:val="32"/>
          <w:szCs w:val="32"/>
          <w:cs/>
        </w:rPr>
        <w:br w:type="page"/>
      </w:r>
    </w:p>
    <w:p w14:paraId="344820D8" w14:textId="77777777" w:rsidR="004B4E4A" w:rsidRPr="004B4E4A" w:rsidRDefault="004B4E4A" w:rsidP="00665546">
      <w:pPr>
        <w:shd w:val="clear" w:color="auto" w:fill="DEEAF6"/>
        <w:spacing w:before="120"/>
        <w:jc w:val="center"/>
        <w:rPr>
          <w:rFonts w:ascii="TH SarabunPSK Bold" w:hAnsi="TH SarabunPSK Bold" w:cs="TH SarabunPSK"/>
          <w:b/>
          <w:bCs/>
          <w:sz w:val="40"/>
          <w:szCs w:val="40"/>
          <w:cs/>
        </w:rPr>
      </w:pPr>
      <w:r w:rsidRPr="004B4E4A">
        <w:rPr>
          <w:rFonts w:ascii="TH SarabunPSK Bold" w:hAnsi="TH SarabunPSK Bold" w:cs="TH SarabunPSK"/>
          <w:b/>
          <w:bCs/>
          <w:sz w:val="40"/>
          <w:szCs w:val="40"/>
          <w:cs/>
        </w:rPr>
        <w:lastRenderedPageBreak/>
        <w:t>ผลการดำเนินการเปิดระบบราชการให้ประชาชนเข้ามามีส่วนร่วม</w:t>
      </w:r>
    </w:p>
    <w:p w14:paraId="4E20DE14" w14:textId="77777777" w:rsidR="004B4E4A" w:rsidRPr="004B4E4A" w:rsidRDefault="004B4E4A" w:rsidP="00665546">
      <w:pPr>
        <w:spacing w:before="120"/>
        <w:ind w:firstLine="54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4B4E4A">
        <w:rPr>
          <w:rFonts w:ascii="TH SarabunPSK" w:hAnsi="TH SarabunPSK" w:cs="TH SarabunPSK"/>
          <w:spacing w:val="-4"/>
          <w:sz w:val="28"/>
          <w:cs/>
        </w:rPr>
        <w:t>เนื้อหาในส่วนนี้ ต้อง</w:t>
      </w:r>
      <w:r w:rsidRPr="004B4E4A">
        <w:rPr>
          <w:rFonts w:ascii="TH SarabunPSK" w:hAnsi="TH SarabunPSK" w:cs="TH SarabunPSK"/>
          <w:b/>
          <w:bCs/>
          <w:color w:val="002060"/>
          <w:spacing w:val="-4"/>
          <w:sz w:val="28"/>
          <w:u w:val="single"/>
          <w:cs/>
        </w:rPr>
        <w:t xml:space="preserve">ไม่เกิน </w:t>
      </w:r>
      <w:r w:rsidRPr="004B4E4A">
        <w:rPr>
          <w:rFonts w:ascii="TH SarabunPSK" w:hAnsi="TH SarabunPSK" w:cs="TH SarabunPSK"/>
          <w:b/>
          <w:bCs/>
          <w:color w:val="002060"/>
          <w:spacing w:val="-4"/>
          <w:sz w:val="28"/>
          <w:u w:val="single"/>
        </w:rPr>
        <w:t>10</w:t>
      </w:r>
      <w:r w:rsidRPr="004B4E4A">
        <w:rPr>
          <w:rFonts w:ascii="TH SarabunPSK" w:hAnsi="TH SarabunPSK" w:cs="TH SarabunPSK" w:hint="cs"/>
          <w:b/>
          <w:bCs/>
          <w:color w:val="002060"/>
          <w:spacing w:val="-4"/>
          <w:sz w:val="28"/>
          <w:u w:val="single"/>
          <w:cs/>
        </w:rPr>
        <w:t xml:space="preserve"> หน้ากระดาษ </w:t>
      </w:r>
      <w:r w:rsidRPr="004B4E4A">
        <w:rPr>
          <w:rFonts w:ascii="TH SarabunPSK" w:hAnsi="TH SarabunPSK" w:cs="TH SarabunPSK"/>
          <w:b/>
          <w:bCs/>
          <w:color w:val="002060"/>
          <w:spacing w:val="-4"/>
          <w:sz w:val="28"/>
          <w:u w:val="single"/>
        </w:rPr>
        <w:t>A4</w:t>
      </w:r>
      <w:r w:rsidRPr="004B4E4A">
        <w:rPr>
          <w:rFonts w:ascii="TH SarabunPSK" w:hAnsi="TH SarabunPSK" w:cs="TH SarabunPSK"/>
          <w:color w:val="002060"/>
          <w:spacing w:val="-4"/>
          <w:sz w:val="28"/>
        </w:rPr>
        <w:t xml:space="preserve"> </w:t>
      </w:r>
      <w:r w:rsidRPr="004B4E4A">
        <w:rPr>
          <w:rFonts w:ascii="TH SarabunPSK" w:hAnsi="TH SarabunPSK" w:cs="TH SarabunPSK"/>
          <w:spacing w:val="-4"/>
          <w:sz w:val="28"/>
          <w:cs/>
        </w:rPr>
        <w:t xml:space="preserve">โดยต้องใช้ตัวอักษร </w:t>
      </w:r>
      <w:r w:rsidRPr="004B4E4A">
        <w:rPr>
          <w:rFonts w:ascii="TH SarabunPSK" w:hAnsi="TH SarabunPSK" w:cs="TH SarabunPSK"/>
          <w:b/>
          <w:bCs/>
          <w:color w:val="002060"/>
          <w:spacing w:val="-4"/>
          <w:sz w:val="28"/>
        </w:rPr>
        <w:t xml:space="preserve">TH </w:t>
      </w:r>
      <w:proofErr w:type="spellStart"/>
      <w:r w:rsidRPr="004B4E4A">
        <w:rPr>
          <w:rFonts w:ascii="TH SarabunPSK" w:hAnsi="TH SarabunPSK" w:cs="TH SarabunPSK"/>
          <w:b/>
          <w:bCs/>
          <w:color w:val="002060"/>
          <w:spacing w:val="-4"/>
          <w:sz w:val="28"/>
        </w:rPr>
        <w:t>SarabunPSK</w:t>
      </w:r>
      <w:proofErr w:type="spellEnd"/>
      <w:r w:rsidRPr="004B4E4A">
        <w:rPr>
          <w:rFonts w:ascii="TH SarabunPSK" w:hAnsi="TH SarabunPSK" w:cs="TH SarabunPSK"/>
          <w:b/>
          <w:bCs/>
          <w:color w:val="002060"/>
          <w:spacing w:val="-4"/>
          <w:sz w:val="28"/>
        </w:rPr>
        <w:t xml:space="preserve"> </w:t>
      </w:r>
      <w:r w:rsidRPr="004B4E4A">
        <w:rPr>
          <w:rFonts w:ascii="TH SarabunPSK" w:hAnsi="TH SarabunPSK" w:cs="TH SarabunPSK" w:hint="cs"/>
          <w:b/>
          <w:bCs/>
          <w:color w:val="002060"/>
          <w:spacing w:val="-4"/>
          <w:sz w:val="28"/>
          <w:cs/>
        </w:rPr>
        <w:t>ขนาด 16</w:t>
      </w:r>
      <w:r w:rsidRPr="004B4E4A">
        <w:rPr>
          <w:rFonts w:ascii="TH SarabunPSK" w:hAnsi="TH SarabunPSK" w:cs="TH SarabunPSK"/>
          <w:color w:val="002060"/>
          <w:spacing w:val="-4"/>
          <w:sz w:val="28"/>
          <w:cs/>
        </w:rPr>
        <w:t xml:space="preserve"> </w:t>
      </w:r>
      <w:r w:rsidRPr="004B4E4A">
        <w:rPr>
          <w:rFonts w:ascii="TH SarabunPSK" w:hAnsi="TH SarabunPSK" w:cs="TH SarabunPSK"/>
          <w:spacing w:val="-4"/>
          <w:sz w:val="28"/>
          <w:cs/>
        </w:rPr>
        <w:t>ทั้งนี้ ในการตอบแต่ละข้อคำถาม สามารถตัดคำอธิบายแนวทางการเขียนออกได้</w:t>
      </w:r>
    </w:p>
    <w:p w14:paraId="5DF47669" w14:textId="77777777" w:rsidR="004B4E4A" w:rsidRPr="004B4E4A" w:rsidRDefault="004B4E4A" w:rsidP="00665546">
      <w:pPr>
        <w:spacing w:before="120"/>
        <w:ind w:firstLine="446"/>
        <w:jc w:val="thaiDistribute"/>
        <w:rPr>
          <w:rFonts w:ascii="TH SarabunPSK" w:hAnsi="TH SarabunPSK" w:cs="TH SarabunPSK"/>
          <w:b/>
          <w:bCs/>
          <w:spacing w:val="-4"/>
          <w:sz w:val="6"/>
          <w:szCs w:val="6"/>
        </w:rPr>
      </w:pPr>
    </w:p>
    <w:p w14:paraId="066F8F7C" w14:textId="77777777" w:rsidR="004B4E4A" w:rsidRPr="004B4E4A" w:rsidRDefault="004B4E4A" w:rsidP="00665546">
      <w:pPr>
        <w:shd w:val="clear" w:color="auto" w:fill="FFE599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4E4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4B4E4A">
        <w:rPr>
          <w:rFonts w:ascii="TH SarabunPSK" w:hAnsi="TH SarabunPSK" w:cs="TH SarabunPSK"/>
          <w:b/>
          <w:bCs/>
          <w:sz w:val="32"/>
          <w:szCs w:val="32"/>
        </w:rPr>
        <w:t xml:space="preserve">1: </w:t>
      </w:r>
      <w:r w:rsidRPr="004B4E4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ความสามารถขององค์กร (</w:t>
      </w:r>
      <w:r w:rsidRPr="004B4E4A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4B4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คะแนน)</w:t>
      </w:r>
    </w:p>
    <w:p w14:paraId="00E04CC3" w14:textId="34796431" w:rsidR="004B4E4A" w:rsidRPr="004B4E4A" w:rsidRDefault="004B4E4A" w:rsidP="00665546">
      <w:pPr>
        <w:spacing w:before="120"/>
        <w:ind w:left="288" w:hanging="28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4B4E4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1. การสร้างกลไกภายในองค์กร เพื่อรองรับการขับเคลื่อนการมีส่วนร่วมของประชาชนไปสู่</w:t>
      </w:r>
      <w:r w:rsidRPr="004B4E4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การปฏิบัติ  </w:t>
      </w:r>
      <w:r w:rsidRPr="004B4E4A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4B4E4A">
        <w:rPr>
          <w:rFonts w:ascii="TH SarabunPSK" w:hAnsi="TH SarabunPSK" w:cs="TH SarabunPSK"/>
          <w:spacing w:val="-6"/>
          <w:sz w:val="32"/>
          <w:szCs w:val="32"/>
        </w:rPr>
        <w:t xml:space="preserve">8 </w:t>
      </w:r>
      <w:r w:rsidRPr="004B4E4A">
        <w:rPr>
          <w:rFonts w:ascii="TH SarabunPSK" w:hAnsi="TH SarabunPSK" w:cs="TH SarabunPSK" w:hint="cs"/>
          <w:spacing w:val="-6"/>
          <w:sz w:val="32"/>
          <w:szCs w:val="32"/>
          <w:cs/>
        </w:rPr>
        <w:t>คะแนน)</w:t>
      </w:r>
    </w:p>
    <w:p w14:paraId="37ED779B" w14:textId="6162B5A3" w:rsidR="004B4E4A" w:rsidRPr="004B4E4A" w:rsidRDefault="004B4E4A" w:rsidP="00665546">
      <w:pPr>
        <w:spacing w:before="120"/>
        <w:ind w:left="284"/>
        <w:jc w:val="thaiDistribute"/>
        <w:rPr>
          <w:rFonts w:ascii="TH SarabunPSK" w:hAnsi="TH SarabunPSK" w:cs="TH SarabunPSK"/>
          <w:i/>
          <w:iCs/>
          <w:color w:val="002060"/>
          <w:spacing w:val="6"/>
          <w:sz w:val="28"/>
        </w:rPr>
      </w:pPr>
      <w:r w:rsidRPr="004B4E4A">
        <w:rPr>
          <w:rFonts w:ascii="TH SarabunPSK" w:hAnsi="TH SarabunPSK" w:cs="TH SarabunPSK"/>
          <w:i/>
          <w:iCs/>
          <w:color w:val="002060"/>
          <w:spacing w:val="6"/>
          <w:sz w:val="28"/>
        </w:rPr>
        <w:t>(</w:t>
      </w:r>
      <w:r w:rsidRPr="004B4E4A">
        <w:rPr>
          <w:rFonts w:ascii="TH SarabunPSK" w:hAnsi="TH SarabunPSK" w:cs="TH SarabunPSK" w:hint="cs"/>
          <w:i/>
          <w:iCs/>
          <w:color w:val="002060"/>
          <w:spacing w:val="6"/>
          <w:sz w:val="28"/>
          <w:cs/>
        </w:rPr>
        <w:t>อธิบายให้เห็นถึงนโยบาย</w:t>
      </w:r>
      <w:r w:rsidRPr="004B4E4A">
        <w:rPr>
          <w:rFonts w:ascii="TH SarabunPSK" w:hAnsi="TH SarabunPSK" w:cs="TH SarabunPSK"/>
          <w:i/>
          <w:iCs/>
          <w:color w:val="002060"/>
          <w:spacing w:val="6"/>
          <w:sz w:val="28"/>
        </w:rPr>
        <w:t>/</w:t>
      </w:r>
      <w:r w:rsidRPr="004B4E4A">
        <w:rPr>
          <w:rFonts w:ascii="TH SarabunPSK" w:hAnsi="TH SarabunPSK" w:cs="TH SarabunPSK" w:hint="cs"/>
          <w:i/>
          <w:iCs/>
          <w:color w:val="002060"/>
          <w:spacing w:val="6"/>
          <w:sz w:val="28"/>
          <w:cs/>
        </w:rPr>
        <w:t xml:space="preserve">ทิศทางขององค์กรที่ให้ความสำคัญกับการเปิดระบบราชการและการสื่อสารนโยบายดังกล่าว </w:t>
      </w:r>
      <w:r w:rsidR="00665546">
        <w:rPr>
          <w:rFonts w:ascii="TH SarabunPSK" w:hAnsi="TH SarabunPSK" w:cs="TH SarabunPSK"/>
          <w:i/>
          <w:iCs/>
          <w:color w:val="002060"/>
          <w:spacing w:val="6"/>
          <w:sz w:val="28"/>
        </w:rPr>
        <w:br/>
      </w:r>
      <w:r w:rsidRPr="004B4E4A">
        <w:rPr>
          <w:rFonts w:ascii="TH SarabunPSK" w:hAnsi="TH SarabunPSK" w:cs="TH SarabunPSK" w:hint="cs"/>
          <w:i/>
          <w:iCs/>
          <w:color w:val="002060"/>
          <w:spacing w:val="6"/>
          <w:sz w:val="28"/>
          <w:cs/>
        </w:rPr>
        <w:t>การมีผู้ปฎิบัติงานหรือหน่วยงานเพื่อรับผิดชอบการส่งเสริมการมีส่วนร่วม รวมถึงวัฒนธรรม/ค่านิยมขององค์กร ที่สร้าง</w:t>
      </w:r>
      <w:r w:rsidR="00021C78">
        <w:rPr>
          <w:rFonts w:ascii="TH SarabunPSK" w:hAnsi="TH SarabunPSK" w:cs="TH SarabunPSK"/>
          <w:i/>
          <w:iCs/>
          <w:color w:val="002060"/>
          <w:spacing w:val="6"/>
          <w:sz w:val="28"/>
          <w:cs/>
        </w:rPr>
        <w:br/>
      </w:r>
      <w:r w:rsidRPr="004B4E4A">
        <w:rPr>
          <w:rFonts w:ascii="TH SarabunPSK" w:hAnsi="TH SarabunPSK" w:cs="TH SarabunPSK" w:hint="cs"/>
          <w:i/>
          <w:iCs/>
          <w:color w:val="002060"/>
          <w:spacing w:val="6"/>
          <w:sz w:val="28"/>
          <w:cs/>
        </w:rPr>
        <w:t>ความตระหนักให้กับบุคลากร</w:t>
      </w:r>
      <w:r w:rsidRPr="004B4E4A">
        <w:rPr>
          <w:rFonts w:ascii="TH SarabunPSK" w:hAnsi="TH SarabunPSK" w:cs="TH SarabunPSK"/>
          <w:i/>
          <w:iCs/>
          <w:color w:val="002060"/>
          <w:spacing w:val="6"/>
          <w:sz w:val="28"/>
        </w:rPr>
        <w:t>)</w:t>
      </w:r>
      <w:r w:rsidRPr="004B4E4A">
        <w:rPr>
          <w:rFonts w:ascii="TH SarabunPSK" w:hAnsi="TH SarabunPSK" w:cs="TH SarabunPSK" w:hint="cs"/>
          <w:i/>
          <w:iCs/>
          <w:color w:val="002060"/>
          <w:spacing w:val="6"/>
          <w:sz w:val="28"/>
          <w:cs/>
        </w:rPr>
        <w:t xml:space="preserve"> </w:t>
      </w:r>
    </w:p>
    <w:p w14:paraId="2C1259F1" w14:textId="0640BF64" w:rsidR="004B4E4A" w:rsidRPr="004B4E4A" w:rsidRDefault="004B4E4A" w:rsidP="00665546">
      <w:pPr>
        <w:spacing w:before="120"/>
        <w:ind w:left="360" w:right="-101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  <w:cs/>
        </w:rPr>
      </w:pP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9511C2E" w14:textId="6356D446" w:rsidR="004B4E4A" w:rsidRPr="004B4E4A" w:rsidRDefault="004B4E4A" w:rsidP="00665546">
      <w:pPr>
        <w:tabs>
          <w:tab w:val="left" w:pos="993"/>
        </w:tabs>
        <w:spacing w:before="120"/>
        <w:ind w:left="270" w:hanging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B4E4A">
        <w:rPr>
          <w:rFonts w:ascii="TH SarabunPSK Bold" w:hAnsi="TH SarabunPSK Bold" w:cs="TH SarabunPSK"/>
          <w:b/>
          <w:bCs/>
          <w:color w:val="000000"/>
          <w:spacing w:val="-4"/>
          <w:sz w:val="32"/>
          <w:szCs w:val="32"/>
        </w:rPr>
        <w:t>2</w:t>
      </w:r>
      <w:r w:rsidRPr="004B4E4A">
        <w:rPr>
          <w:rFonts w:ascii="TH SarabunPSK Bold" w:hAnsi="TH SarabunPSK Bold" w:cs="TH SarabunPSK"/>
          <w:b/>
          <w:bCs/>
          <w:color w:val="000000"/>
          <w:spacing w:val="-4"/>
          <w:sz w:val="32"/>
          <w:szCs w:val="32"/>
          <w:cs/>
        </w:rPr>
        <w:t>.</w:t>
      </w:r>
      <w:r w:rsidR="0040366C">
        <w:rPr>
          <w:rFonts w:ascii="TH SarabunPSK Bold" w:hAnsi="TH SarabunPSK Bold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4B4E4A">
        <w:rPr>
          <w:rFonts w:ascii="TH SarabunPSK Bold" w:hAnsi="TH SarabunPSK Bold" w:cs="TH SarabunPSK"/>
          <w:b/>
          <w:bCs/>
          <w:color w:val="000000"/>
          <w:spacing w:val="-4"/>
          <w:sz w:val="32"/>
          <w:szCs w:val="32"/>
          <w:cs/>
        </w:rPr>
        <w:t>การเสริมสร้างศักยภาพภาคประชาชนเพื่อเข้ามามีส่วนร่วมในการบริหารราชการ</w:t>
      </w:r>
      <w:r w:rsidRPr="004B4E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4B4E4A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4B4E4A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4B4E4A">
        <w:rPr>
          <w:rFonts w:ascii="TH SarabunPSK" w:hAnsi="TH SarabunPSK" w:cs="TH SarabunPSK" w:hint="cs"/>
          <w:color w:val="000000"/>
          <w:sz w:val="32"/>
          <w:szCs w:val="32"/>
          <w:cs/>
        </w:rPr>
        <w:t>คะแนน)</w:t>
      </w:r>
    </w:p>
    <w:p w14:paraId="47B2DDD0" w14:textId="77777777" w:rsidR="004B4E4A" w:rsidRPr="004B4E4A" w:rsidRDefault="004B4E4A" w:rsidP="00665546">
      <w:pPr>
        <w:tabs>
          <w:tab w:val="left" w:pos="993"/>
        </w:tabs>
        <w:spacing w:before="120"/>
        <w:ind w:left="288" w:hanging="18"/>
        <w:jc w:val="thaiDistribute"/>
        <w:rPr>
          <w:rFonts w:ascii="TH SarabunPSK Bold" w:hAnsi="TH SarabunPSK Bold" w:cs="TH SarabunPSK"/>
          <w:i/>
          <w:iCs/>
          <w:color w:val="002060"/>
          <w:sz w:val="30"/>
        </w:rPr>
      </w:pPr>
      <w:r w:rsidRPr="004B4E4A">
        <w:rPr>
          <w:rFonts w:ascii="TH SarabunPSK Bold" w:hAnsi="TH SarabunPSK Bold" w:cs="TH SarabunPSK"/>
          <w:i/>
          <w:iCs/>
          <w:color w:val="002060"/>
          <w:sz w:val="30"/>
        </w:rPr>
        <w:t>(</w:t>
      </w:r>
      <w:r w:rsidRPr="004B4E4A">
        <w:rPr>
          <w:rFonts w:ascii="TH SarabunPSK Bold" w:hAnsi="TH SarabunPSK Bold" w:cs="TH SarabunPSK"/>
          <w:i/>
          <w:iCs/>
          <w:color w:val="002060"/>
          <w:sz w:val="30"/>
          <w:cs/>
        </w:rPr>
        <w:t>ระบุถึงการให้การสนับสนุนทรัพยากรด้านต่าง ๆ เพื่อให้ประชาชนเข้ามามีส่วนร่วม และ</w:t>
      </w:r>
      <w:r w:rsidRPr="004B4E4A">
        <w:rPr>
          <w:rFonts w:ascii="TH SarabunPSK Bold" w:hAnsi="TH SarabunPSK Bold" w:cs="TH SarabunPSK"/>
          <w:i/>
          <w:iCs/>
          <w:color w:val="002060"/>
          <w:spacing w:val="-6"/>
          <w:sz w:val="30"/>
          <w:cs/>
        </w:rPr>
        <w:t>การส่งเสริมให้มีระบบการจัดการ</w:t>
      </w:r>
      <w:r w:rsidRPr="004B4E4A">
        <w:rPr>
          <w:rFonts w:ascii="TH SarabunPSK Bold" w:hAnsi="TH SarabunPSK Bold" w:cs="TH SarabunPSK"/>
          <w:i/>
          <w:iCs/>
          <w:color w:val="002060"/>
          <w:spacing w:val="-6"/>
          <w:sz w:val="30"/>
        </w:rPr>
        <w:t>/</w:t>
      </w:r>
      <w:r w:rsidRPr="004B4E4A">
        <w:rPr>
          <w:rFonts w:ascii="TH SarabunPSK Bold" w:hAnsi="TH SarabunPSK Bold" w:cs="TH SarabunPSK"/>
          <w:i/>
          <w:iCs/>
          <w:color w:val="002060"/>
          <w:spacing w:val="-6"/>
          <w:sz w:val="30"/>
          <w:cs/>
        </w:rPr>
        <w:t>กองทุน</w:t>
      </w:r>
      <w:r w:rsidRPr="004B4E4A">
        <w:rPr>
          <w:rFonts w:ascii="TH SarabunPSK Bold" w:hAnsi="TH SarabunPSK Bold" w:cs="TH SarabunPSK"/>
          <w:i/>
          <w:iCs/>
          <w:color w:val="002060"/>
          <w:spacing w:val="-6"/>
          <w:sz w:val="30"/>
        </w:rPr>
        <w:t>/</w:t>
      </w:r>
      <w:r w:rsidRPr="004B4E4A">
        <w:rPr>
          <w:rFonts w:ascii="TH SarabunPSK Bold" w:hAnsi="TH SarabunPSK Bold" w:cs="TH SarabunPSK"/>
          <w:i/>
          <w:iCs/>
          <w:color w:val="002060"/>
          <w:spacing w:val="-6"/>
          <w:sz w:val="30"/>
          <w:cs/>
        </w:rPr>
        <w:t>มูลนิธิเพื่อสนับสนุนการมีส่วนร่วมของประชาชน</w:t>
      </w:r>
      <w:r w:rsidRPr="004B4E4A">
        <w:rPr>
          <w:rFonts w:ascii="TH SarabunPSK Bold" w:hAnsi="TH SarabunPSK Bold" w:cs="TH SarabunPSK"/>
          <w:i/>
          <w:iCs/>
          <w:color w:val="002060"/>
          <w:sz w:val="30"/>
        </w:rPr>
        <w:t>)</w:t>
      </w:r>
    </w:p>
    <w:p w14:paraId="33F44AE2" w14:textId="28B36BF1" w:rsidR="004B4E4A" w:rsidRPr="004B4E4A" w:rsidRDefault="004B4E4A" w:rsidP="00665546">
      <w:pPr>
        <w:spacing w:before="120"/>
        <w:ind w:left="360" w:right="-187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40366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173B5E2" w14:textId="65121A3D" w:rsidR="004B4E4A" w:rsidRPr="004B4E4A" w:rsidRDefault="004B4E4A" w:rsidP="00665546">
      <w:pPr>
        <w:tabs>
          <w:tab w:val="left" w:pos="993"/>
        </w:tabs>
        <w:spacing w:before="120"/>
        <w:ind w:left="288" w:hanging="28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B4E4A">
        <w:rPr>
          <w:rFonts w:ascii="TH SarabunPSK Bold" w:hAnsi="TH SarabunPSK Bold" w:cs="TH SarabunPSK"/>
          <w:b/>
          <w:bCs/>
          <w:color w:val="000000"/>
          <w:spacing w:val="-4"/>
          <w:sz w:val="32"/>
          <w:szCs w:val="32"/>
        </w:rPr>
        <w:t>3.</w:t>
      </w:r>
      <w:r w:rsidRPr="004B4E4A">
        <w:rPr>
          <w:rFonts w:ascii="TH SarabunPSK Bold" w:hAnsi="TH SarabunPSK Bold" w:cs="TH SarabunPSK"/>
          <w:b/>
          <w:bCs/>
          <w:color w:val="000000"/>
          <w:spacing w:val="-4"/>
          <w:sz w:val="32"/>
          <w:szCs w:val="32"/>
          <w:cs/>
        </w:rPr>
        <w:t xml:space="preserve"> การให้ข้อมูลข่าวสารและรับฟังความคิดเห็นของประชาชนหรือผู้มีส่วนได้ส่วนเสีย</w:t>
      </w:r>
      <w:r w:rsidRPr="004B4E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ที่มีประสิทธิภาพ </w:t>
      </w:r>
      <w:r w:rsidRPr="004B4E4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4B4E4A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4B4E4A">
        <w:rPr>
          <w:rFonts w:ascii="TH SarabunPSK" w:hAnsi="TH SarabunPSK" w:cs="TH SarabunPSK" w:hint="cs"/>
          <w:color w:val="000000"/>
          <w:sz w:val="32"/>
          <w:szCs w:val="32"/>
          <w:cs/>
        </w:rPr>
        <w:t>คะแนน)</w:t>
      </w:r>
    </w:p>
    <w:p w14:paraId="0F158216" w14:textId="0DE9D0A6" w:rsidR="004B4E4A" w:rsidRPr="004B4E4A" w:rsidRDefault="004B4E4A" w:rsidP="00665546">
      <w:pPr>
        <w:spacing w:before="120"/>
        <w:ind w:left="288" w:hanging="288"/>
        <w:jc w:val="thaiDistribute"/>
        <w:rPr>
          <w:rFonts w:ascii="TH SarabunPSK" w:hAnsi="TH SarabunPSK" w:cs="TH SarabunPSK"/>
          <w:i/>
          <w:iCs/>
          <w:color w:val="002060"/>
          <w:sz w:val="28"/>
        </w:rPr>
      </w:pPr>
      <w:r w:rsidRPr="004B4E4A">
        <w:rPr>
          <w:rFonts w:ascii="TH SarabunPSK" w:hAnsi="TH SarabunPSK" w:cs="TH SarabunPSK"/>
          <w:spacing w:val="-4"/>
          <w:sz w:val="32"/>
          <w:szCs w:val="32"/>
        </w:rPr>
        <w:tab/>
      </w:r>
      <w:r w:rsidRPr="004B4E4A">
        <w:rPr>
          <w:rFonts w:ascii="TH SarabunPSK" w:hAnsi="TH SarabunPSK" w:cs="TH SarabunPSK"/>
          <w:color w:val="002060"/>
          <w:sz w:val="28"/>
        </w:rPr>
        <w:t>(</w:t>
      </w:r>
      <w:r w:rsidRPr="004B4E4A">
        <w:rPr>
          <w:rFonts w:ascii="TH SarabunPSK" w:hAnsi="TH SarabunPSK" w:cs="TH SarabunPSK" w:hint="cs"/>
          <w:i/>
          <w:iCs/>
          <w:color w:val="002060"/>
          <w:sz w:val="28"/>
          <w:cs/>
        </w:rPr>
        <w:t xml:space="preserve">ระบุช่องทางสื่อสารที่ใช้ในการเปิดเผยข้อมูลที่จำเป็นต่อการเข้ามามีส่วนร่วม อย่างน้อย </w:t>
      </w:r>
      <w:r w:rsidRPr="004B4E4A">
        <w:rPr>
          <w:rFonts w:ascii="TH SarabunPSK" w:hAnsi="TH SarabunPSK" w:cs="TH SarabunPSK"/>
          <w:i/>
          <w:iCs/>
          <w:color w:val="002060"/>
          <w:sz w:val="28"/>
        </w:rPr>
        <w:t xml:space="preserve">3 </w:t>
      </w:r>
      <w:r w:rsidRPr="004B4E4A">
        <w:rPr>
          <w:rFonts w:ascii="TH SarabunPSK" w:hAnsi="TH SarabunPSK" w:cs="TH SarabunPSK" w:hint="cs"/>
          <w:i/>
          <w:iCs/>
          <w:color w:val="002060"/>
          <w:sz w:val="28"/>
          <w:cs/>
        </w:rPr>
        <w:t>ช่องทาง และอธิบายให้เห็นว่าข้อมูล</w:t>
      </w:r>
      <w:r w:rsidR="0062693B">
        <w:rPr>
          <w:rFonts w:ascii="TH SarabunPSK" w:hAnsi="TH SarabunPSK" w:cs="TH SarabunPSK"/>
          <w:i/>
          <w:iCs/>
          <w:color w:val="002060"/>
          <w:sz w:val="28"/>
        </w:rPr>
        <w:br/>
      </w:r>
      <w:r w:rsidRPr="004B4E4A">
        <w:rPr>
          <w:rFonts w:ascii="TH SarabunPSK" w:hAnsi="TH SarabunPSK" w:cs="TH SarabunPSK" w:hint="cs"/>
          <w:i/>
          <w:iCs/>
          <w:color w:val="002060"/>
          <w:sz w:val="28"/>
          <w:cs/>
        </w:rPr>
        <w:t>ที่เปิดเผยมีความถูกต้อง ครบถ้วน และนำไปใช้ประโยชน์ได้ รวมถึงการนำความคิดเห็นที่ได้รับจากประชาชนไปใช้ในการปรับปรุง</w:t>
      </w:r>
      <w:r w:rsidRPr="004B4E4A">
        <w:rPr>
          <w:rFonts w:ascii="TH SarabunPSK" w:hAnsi="TH SarabunPSK" w:cs="TH SarabunPSK"/>
          <w:i/>
          <w:iCs/>
          <w:color w:val="002060"/>
          <w:sz w:val="28"/>
        </w:rPr>
        <w:t>/</w:t>
      </w:r>
      <w:r w:rsidRPr="004B4E4A">
        <w:rPr>
          <w:rFonts w:ascii="TH SarabunPSK" w:hAnsi="TH SarabunPSK" w:cs="TH SarabunPSK" w:hint="cs"/>
          <w:i/>
          <w:iCs/>
          <w:color w:val="002060"/>
          <w:sz w:val="28"/>
          <w:cs/>
        </w:rPr>
        <w:t>พัฒนา</w:t>
      </w:r>
      <w:r w:rsidRPr="004B4E4A">
        <w:rPr>
          <w:rFonts w:ascii="TH SarabunPSK" w:hAnsi="TH SarabunPSK" w:cs="TH SarabunPSK"/>
          <w:i/>
          <w:iCs/>
          <w:color w:val="002060"/>
          <w:sz w:val="28"/>
        </w:rPr>
        <w:t>)</w:t>
      </w:r>
    </w:p>
    <w:p w14:paraId="472C3772" w14:textId="00F3EC0D" w:rsidR="004B4E4A" w:rsidRPr="004B4E4A" w:rsidRDefault="004B4E4A" w:rsidP="00665546">
      <w:pPr>
        <w:spacing w:before="120"/>
        <w:ind w:left="288" w:right="-101" w:hanging="14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40366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516190B" w14:textId="77777777" w:rsidR="004B4E4A" w:rsidRPr="004B4E4A" w:rsidRDefault="004B4E4A" w:rsidP="00665546">
      <w:pPr>
        <w:shd w:val="clear" w:color="auto" w:fill="F7CAAC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4E4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4B4E4A">
        <w:rPr>
          <w:rFonts w:ascii="TH SarabunPSK" w:hAnsi="TH SarabunPSK" w:cs="TH SarabunPSK"/>
          <w:b/>
          <w:bCs/>
          <w:sz w:val="32"/>
          <w:szCs w:val="32"/>
        </w:rPr>
        <w:t xml:space="preserve">2: </w:t>
      </w:r>
      <w:r w:rsidRPr="004B4E4A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การทำงานแบบมีส่วนร่วมอย่างเป็นรูปธรรม (50 คะแนน)</w:t>
      </w:r>
    </w:p>
    <w:p w14:paraId="6BCBA578" w14:textId="151A5D98" w:rsidR="004B4E4A" w:rsidRPr="004B4E4A" w:rsidRDefault="004B4E4A" w:rsidP="00665546">
      <w:pPr>
        <w:spacing w:before="120"/>
        <w:ind w:left="288" w:hanging="28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B4E4A">
        <w:rPr>
          <w:rFonts w:ascii="TH SarabunPSK" w:hAnsi="TH SarabunPSK" w:cs="TH SarabunPSK"/>
          <w:b/>
          <w:bCs/>
          <w:spacing w:val="-4"/>
          <w:sz w:val="32"/>
          <w:szCs w:val="32"/>
        </w:rPr>
        <w:t>4</w:t>
      </w:r>
      <w:r w:rsidRPr="004B4E4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 การส่งเสริม</w:t>
      </w:r>
      <w:bookmarkStart w:id="2" w:name="_GoBack"/>
      <w:bookmarkEnd w:id="2"/>
      <w:r w:rsidRPr="004B4E4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การทำงานแบบมีส่วนร่วมในการดำเนินโครงการ/ดำเนินงาน (</w:t>
      </w:r>
      <w:r w:rsidRPr="004B4E4A">
        <w:rPr>
          <w:rFonts w:ascii="TH SarabunPSK" w:hAnsi="TH SarabunPSK" w:cs="TH SarabunPSK"/>
          <w:b/>
          <w:bCs/>
          <w:spacing w:val="-4"/>
          <w:sz w:val="32"/>
          <w:szCs w:val="32"/>
        </w:rPr>
        <w:t>40</w:t>
      </w:r>
      <w:r w:rsidRPr="004B4E4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คะแนน)</w:t>
      </w:r>
      <w:r w:rsidRPr="004B4E4A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</w:p>
    <w:p w14:paraId="7E97CAC6" w14:textId="77777777" w:rsidR="004B4E4A" w:rsidRPr="004B4E4A" w:rsidRDefault="004B4E4A" w:rsidP="00665546">
      <w:pPr>
        <w:tabs>
          <w:tab w:val="left" w:pos="459"/>
          <w:tab w:val="left" w:pos="743"/>
        </w:tabs>
        <w:spacing w:before="120"/>
        <w:ind w:left="720" w:hanging="432"/>
        <w:contextualSpacing/>
        <w:jc w:val="thaiDistribute"/>
        <w:rPr>
          <w:rFonts w:ascii="TH SarabunPSK" w:eastAsia="Calibri" w:hAnsi="TH SarabunPSK" w:cs="TH SarabunPSK"/>
          <w:b/>
          <w:bCs/>
          <w:sz w:val="22"/>
          <w:szCs w:val="32"/>
        </w:rPr>
      </w:pPr>
      <w:r w:rsidRPr="004B4E4A">
        <w:rPr>
          <w:rFonts w:ascii="TH SarabunPSK" w:eastAsia="Calibri" w:hAnsi="TH SarabunPSK" w:cs="TH SarabunPSK"/>
          <w:b/>
          <w:bCs/>
          <w:sz w:val="32"/>
          <w:szCs w:val="32"/>
        </w:rPr>
        <w:t>4.1</w:t>
      </w:r>
      <w:r w:rsidRPr="004B4E4A">
        <w:rPr>
          <w:rFonts w:ascii="TH SarabunPSK" w:eastAsia="Calibri" w:hAnsi="TH SarabunPSK" w:cs="TH SarabunPSK"/>
          <w:b/>
          <w:bCs/>
          <w:sz w:val="22"/>
          <w:szCs w:val="32"/>
          <w:cs/>
        </w:rPr>
        <w:t xml:space="preserve"> </w:t>
      </w:r>
      <w:r w:rsidRPr="004B4E4A">
        <w:rPr>
          <w:rFonts w:ascii="TH SarabunPSK" w:eastAsia="Calibri" w:hAnsi="TH SarabunPSK" w:cs="TH SarabunPSK"/>
          <w:sz w:val="22"/>
          <w:szCs w:val="32"/>
          <w:cs/>
        </w:rPr>
        <w:tab/>
      </w:r>
      <w:r w:rsidRPr="004B4E4A">
        <w:rPr>
          <w:rFonts w:ascii="TH SarabunPSK" w:eastAsia="Calibri" w:hAnsi="TH SarabunPSK" w:cs="TH SarabunPSK"/>
          <w:b/>
          <w:bCs/>
          <w:sz w:val="22"/>
          <w:szCs w:val="32"/>
          <w:cs/>
        </w:rPr>
        <w:t>ที่มา</w:t>
      </w:r>
      <w:r w:rsidRPr="004B4E4A">
        <w:rPr>
          <w:rFonts w:ascii="TH SarabunPSK" w:eastAsia="Calibri" w:hAnsi="TH SarabunPSK" w:cs="TH SarabunPSK"/>
          <w:b/>
          <w:bCs/>
          <w:sz w:val="22"/>
          <w:szCs w:val="32"/>
        </w:rPr>
        <w:t>/</w:t>
      </w:r>
      <w:r w:rsidRPr="004B4E4A">
        <w:rPr>
          <w:rFonts w:ascii="TH SarabunPSK" w:eastAsia="Calibri" w:hAnsi="TH SarabunPSK" w:cs="TH SarabunPSK"/>
          <w:b/>
          <w:bCs/>
          <w:sz w:val="22"/>
          <w:szCs w:val="32"/>
          <w:cs/>
        </w:rPr>
        <w:t xml:space="preserve">ความสำคัญของสภาพปัญหา วัตถุประสงค์ </w:t>
      </w:r>
      <w:r w:rsidRPr="004B4E4A">
        <w:rPr>
          <w:rFonts w:ascii="TH SarabunPSK" w:eastAsia="Calibri" w:hAnsi="TH SarabunPSK" w:cs="TH SarabunPSK"/>
          <w:sz w:val="32"/>
          <w:szCs w:val="32"/>
        </w:rPr>
        <w:t>(5</w:t>
      </w:r>
      <w:r w:rsidRPr="004B4E4A">
        <w:rPr>
          <w:rFonts w:ascii="TH SarabunPSK" w:eastAsia="Calibri" w:hAnsi="TH SarabunPSK" w:cs="TH SarabunPSK" w:hint="cs"/>
          <w:sz w:val="32"/>
          <w:szCs w:val="32"/>
          <w:cs/>
        </w:rPr>
        <w:t xml:space="preserve"> คะแนน</w:t>
      </w:r>
      <w:r w:rsidRPr="004B4E4A">
        <w:rPr>
          <w:rFonts w:ascii="TH SarabunPSK" w:eastAsia="Calibri" w:hAnsi="TH SarabunPSK" w:cs="TH SarabunPSK"/>
          <w:sz w:val="32"/>
          <w:szCs w:val="32"/>
        </w:rPr>
        <w:t>)</w:t>
      </w:r>
    </w:p>
    <w:p w14:paraId="204B1A93" w14:textId="3C6FB850" w:rsidR="004B4E4A" w:rsidRPr="004B4E4A" w:rsidRDefault="004B4E4A" w:rsidP="00665546">
      <w:pPr>
        <w:tabs>
          <w:tab w:val="left" w:pos="459"/>
          <w:tab w:val="left" w:pos="743"/>
        </w:tabs>
        <w:spacing w:before="120"/>
        <w:ind w:left="706" w:firstLine="14"/>
        <w:contextualSpacing/>
        <w:jc w:val="thaiDistribute"/>
        <w:rPr>
          <w:rFonts w:ascii="TH SarabunPSK" w:eastAsia="Calibri" w:hAnsi="TH SarabunPSK" w:cs="TH SarabunPSK"/>
          <w:i/>
          <w:iCs/>
          <w:color w:val="002060"/>
          <w:sz w:val="28"/>
        </w:rPr>
      </w:pPr>
      <w:r w:rsidRPr="004B4E4A">
        <w:rPr>
          <w:rFonts w:ascii="TH SarabunPSK" w:eastAsia="Calibri" w:hAnsi="TH SarabunPSK" w:cs="TH SarabunPSK"/>
          <w:i/>
          <w:iCs/>
          <w:color w:val="002060"/>
          <w:sz w:val="28"/>
        </w:rPr>
        <w:t>(</w:t>
      </w:r>
      <w:r w:rsidRPr="004B4E4A">
        <w:rPr>
          <w:rFonts w:ascii="TH SarabunPSK" w:eastAsia="Calibri" w:hAnsi="TH SarabunPSK" w:cs="TH SarabunPSK" w:hint="cs"/>
          <w:i/>
          <w:iCs/>
          <w:color w:val="002060"/>
          <w:sz w:val="28"/>
          <w:cs/>
        </w:rPr>
        <w:t>อธิบายเ</w:t>
      </w:r>
      <w:r w:rsidRPr="004B4E4A">
        <w:rPr>
          <w:rFonts w:ascii="TH SarabunPSK" w:eastAsia="Calibri" w:hAnsi="TH SarabunPSK" w:cs="TH SarabunPSK" w:hint="cs"/>
          <w:i/>
          <w:iCs/>
          <w:color w:val="002060"/>
          <w:spacing w:val="-4"/>
          <w:sz w:val="28"/>
          <w:cs/>
        </w:rPr>
        <w:t>กี่ยวข้องกับความเป็นมา/เหตุผลความจำเป็น</w:t>
      </w:r>
      <w:r w:rsidRPr="004B4E4A">
        <w:rPr>
          <w:rFonts w:ascii="TH SarabunPSK" w:eastAsia="Calibri" w:hAnsi="TH SarabunPSK" w:cs="TH SarabunPSK"/>
          <w:i/>
          <w:iCs/>
          <w:color w:val="002060"/>
          <w:spacing w:val="-4"/>
          <w:sz w:val="28"/>
        </w:rPr>
        <w:t>/</w:t>
      </w:r>
      <w:r w:rsidRPr="004B4E4A">
        <w:rPr>
          <w:rFonts w:ascii="TH SarabunPSK" w:eastAsia="Calibri" w:hAnsi="TH SarabunPSK" w:cs="TH SarabunPSK" w:hint="cs"/>
          <w:i/>
          <w:iCs/>
          <w:color w:val="002060"/>
          <w:spacing w:val="-4"/>
          <w:sz w:val="28"/>
          <w:cs/>
        </w:rPr>
        <w:t>สภาพปัญหา ที่เป็นประเด็นสำคัญหรือแนวโน้ม</w:t>
      </w:r>
      <w:r w:rsidRPr="004B4E4A">
        <w:rPr>
          <w:rFonts w:ascii="TH SarabunPSK" w:eastAsia="Calibri" w:hAnsi="TH SarabunPSK" w:cs="TH SarabunPSK"/>
          <w:i/>
          <w:iCs/>
          <w:color w:val="002060"/>
          <w:spacing w:val="-4"/>
          <w:sz w:val="28"/>
        </w:rPr>
        <w:t>/</w:t>
      </w:r>
      <w:r w:rsidRPr="004B4E4A">
        <w:rPr>
          <w:rFonts w:ascii="TH SarabunPSK" w:eastAsia="Calibri" w:hAnsi="TH SarabunPSK" w:cs="TH SarabunPSK" w:hint="cs"/>
          <w:i/>
          <w:iCs/>
          <w:color w:val="002060"/>
          <w:spacing w:val="-4"/>
          <w:sz w:val="28"/>
          <w:cs/>
        </w:rPr>
        <w:t>สถานการณ์</w:t>
      </w:r>
      <w:r w:rsidRPr="004B4E4A">
        <w:rPr>
          <w:rFonts w:ascii="TH SarabunPSK" w:eastAsia="Calibri" w:hAnsi="TH SarabunPSK" w:cs="TH SarabunPSK"/>
          <w:i/>
          <w:iCs/>
          <w:color w:val="002060"/>
          <w:spacing w:val="-4"/>
          <w:sz w:val="28"/>
        </w:rPr>
        <w:t>/</w:t>
      </w:r>
      <w:r w:rsidRPr="004B4E4A">
        <w:rPr>
          <w:rFonts w:ascii="TH SarabunPSK" w:eastAsia="Calibri" w:hAnsi="TH SarabunPSK" w:cs="TH SarabunPSK" w:hint="cs"/>
          <w:i/>
          <w:iCs/>
          <w:color w:val="002060"/>
          <w:spacing w:val="-4"/>
          <w:sz w:val="28"/>
          <w:cs/>
        </w:rPr>
        <w:t>ผลกระทบ</w:t>
      </w:r>
      <w:r w:rsidR="0040366C">
        <w:rPr>
          <w:rFonts w:ascii="TH SarabunPSK" w:eastAsia="Calibri" w:hAnsi="TH SarabunPSK" w:cs="TH SarabunPSK"/>
          <w:i/>
          <w:iCs/>
          <w:color w:val="002060"/>
          <w:spacing w:val="-4"/>
          <w:sz w:val="28"/>
        </w:rPr>
        <w:br/>
      </w:r>
      <w:r w:rsidRPr="004B4E4A">
        <w:rPr>
          <w:rFonts w:ascii="TH SarabunPSK" w:eastAsia="Calibri" w:hAnsi="TH SarabunPSK" w:cs="TH SarabunPSK" w:hint="cs"/>
          <w:i/>
          <w:iCs/>
          <w:color w:val="002060"/>
          <w:spacing w:val="-4"/>
          <w:sz w:val="28"/>
          <w:cs/>
        </w:rPr>
        <w:t>ที่นำไปสู่การริเริ่มโครงการ รวมถึงระบุวัตถุประสงค์และเป้าหมายในการดำเนินโครงการ</w:t>
      </w:r>
      <w:r w:rsidRPr="004B4E4A">
        <w:rPr>
          <w:rFonts w:ascii="TH SarabunPSK" w:eastAsia="Calibri" w:hAnsi="TH SarabunPSK" w:cs="TH SarabunPSK"/>
          <w:i/>
          <w:iCs/>
          <w:color w:val="002060"/>
          <w:spacing w:val="-4"/>
          <w:sz w:val="28"/>
        </w:rPr>
        <w:t>)</w:t>
      </w:r>
      <w:r w:rsidRPr="004B4E4A">
        <w:rPr>
          <w:rFonts w:ascii="TH SarabunPSK" w:eastAsia="Calibri" w:hAnsi="TH SarabunPSK" w:cs="TH SarabunPSK" w:hint="cs"/>
          <w:i/>
          <w:iCs/>
          <w:color w:val="002060"/>
          <w:sz w:val="28"/>
          <w:cs/>
        </w:rPr>
        <w:t xml:space="preserve"> </w:t>
      </w:r>
    </w:p>
    <w:p w14:paraId="52DD086D" w14:textId="04991CD6" w:rsidR="00665546" w:rsidRPr="004B4E4A" w:rsidRDefault="004B4E4A" w:rsidP="00665546">
      <w:pPr>
        <w:spacing w:before="120"/>
        <w:ind w:left="706" w:right="-130"/>
        <w:rPr>
          <w:rFonts w:ascii="TH SarabunPSK" w:hAnsi="TH SarabunPSK" w:cs="TH SarabunPSK"/>
          <w:sz w:val="32"/>
          <w:szCs w:val="32"/>
          <w:u w:val="dotted"/>
        </w:rPr>
      </w:pPr>
      <w:r w:rsidRPr="004B4E4A">
        <w:rPr>
          <w:rFonts w:ascii="TH SarabunPSK" w:hAnsi="TH SarabunPSK" w:cs="TH SarabunPSK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021C78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C78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C78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C78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C78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C78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C78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C78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C78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C78">
        <w:rPr>
          <w:rFonts w:ascii="TH SarabunPSK" w:hAnsi="TH SarabunPSK" w:cs="TH SarabunPSK"/>
          <w:sz w:val="32"/>
          <w:szCs w:val="32"/>
          <w:u w:val="dotted"/>
        </w:rPr>
        <w:tab/>
      </w:r>
      <w:r w:rsidR="00021C78">
        <w:rPr>
          <w:rFonts w:ascii="TH SarabunPSK" w:hAnsi="TH SarabunPSK" w:cs="TH SarabunPSK"/>
          <w:sz w:val="32"/>
          <w:szCs w:val="32"/>
          <w:u w:val="dotted"/>
        </w:rPr>
        <w:tab/>
      </w:r>
      <w:r w:rsidR="00021C78">
        <w:rPr>
          <w:rFonts w:ascii="TH SarabunPSK" w:hAnsi="TH SarabunPSK" w:cs="TH SarabunPSK"/>
          <w:sz w:val="32"/>
          <w:szCs w:val="32"/>
          <w:u w:val="dotted"/>
        </w:rPr>
        <w:tab/>
      </w:r>
      <w:r w:rsidR="00021C78">
        <w:rPr>
          <w:rFonts w:ascii="TH SarabunPSK" w:hAnsi="TH SarabunPSK" w:cs="TH SarabunPSK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13B494A" w14:textId="0098CD19" w:rsidR="004B4E4A" w:rsidRPr="004B4E4A" w:rsidRDefault="004B4E4A" w:rsidP="00665546">
      <w:pPr>
        <w:spacing w:before="120"/>
        <w:ind w:left="624" w:hanging="340"/>
        <w:contextualSpacing/>
        <w:jc w:val="thaiDistribute"/>
        <w:rPr>
          <w:rFonts w:ascii="TH SarabunPSK" w:eastAsia="Calibri" w:hAnsi="TH SarabunPSK" w:cs="TH SarabunPSK"/>
          <w:i/>
          <w:iCs/>
          <w:color w:val="000000"/>
          <w:sz w:val="22"/>
          <w:szCs w:val="32"/>
        </w:rPr>
      </w:pPr>
      <w:r w:rsidRPr="004B4E4A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lastRenderedPageBreak/>
        <w:t>4.2</w:t>
      </w:r>
      <w:r w:rsidRPr="004B4E4A">
        <w:rPr>
          <w:rFonts w:ascii="TH SarabunPSK" w:eastAsia="Calibri" w:hAnsi="TH SarabunPSK" w:cs="TH SarabunPSK"/>
          <w:i/>
          <w:iCs/>
          <w:color w:val="000000"/>
          <w:spacing w:val="-6"/>
          <w:sz w:val="22"/>
          <w:szCs w:val="32"/>
          <w:cs/>
        </w:rPr>
        <w:t xml:space="preserve"> </w:t>
      </w:r>
      <w:r w:rsidRPr="004B4E4A">
        <w:rPr>
          <w:rFonts w:ascii="TH SarabunPSK" w:eastAsia="Calibri" w:hAnsi="TH SarabunPSK" w:cs="TH SarabunPSK"/>
          <w:b/>
          <w:bCs/>
          <w:color w:val="000000"/>
          <w:sz w:val="22"/>
          <w:szCs w:val="32"/>
          <w:cs/>
        </w:rPr>
        <w:t>รูปแบบ/ขั้นตอน/วิธีการที่ใช้ดำเนินโครงการ</w:t>
      </w:r>
      <w:r w:rsidRPr="004B4E4A">
        <w:rPr>
          <w:rFonts w:ascii="TH SarabunPSK" w:eastAsia="Calibri" w:hAnsi="TH SarabunPSK" w:cs="TH SarabunPSK"/>
          <w:b/>
          <w:bCs/>
          <w:color w:val="000000"/>
          <w:sz w:val="22"/>
          <w:szCs w:val="32"/>
        </w:rPr>
        <w:t>/</w:t>
      </w:r>
      <w:r w:rsidRPr="004B4E4A">
        <w:rPr>
          <w:rFonts w:ascii="TH SarabunPSK" w:eastAsia="Calibri" w:hAnsi="TH SarabunPSK" w:cs="TH SarabunPSK"/>
          <w:b/>
          <w:bCs/>
          <w:color w:val="000000"/>
          <w:sz w:val="22"/>
          <w:szCs w:val="32"/>
          <w:cs/>
        </w:rPr>
        <w:t>ผลงานในพื้นที่ ตั้งแต่การริเริ่ม ไปจนถึง การกำหนดแนวทางและดำเนินการเพื่อแก้ปัญหา</w:t>
      </w:r>
      <w:r w:rsidRPr="004B4E4A">
        <w:rPr>
          <w:rFonts w:ascii="TH SarabunPSK" w:eastAsia="Calibri" w:hAnsi="TH SarabunPSK" w:cs="TH SarabunPSK"/>
          <w:b/>
          <w:bCs/>
          <w:color w:val="000000"/>
          <w:sz w:val="22"/>
          <w:szCs w:val="32"/>
        </w:rPr>
        <w:t>/</w:t>
      </w:r>
      <w:r w:rsidRPr="004B4E4A">
        <w:rPr>
          <w:rFonts w:ascii="TH SarabunPSK" w:eastAsia="Calibri" w:hAnsi="TH SarabunPSK" w:cs="TH SarabunPSK"/>
          <w:b/>
          <w:bCs/>
          <w:color w:val="000000"/>
          <w:sz w:val="22"/>
          <w:szCs w:val="32"/>
          <w:cs/>
        </w:rPr>
        <w:t>การพัฒนา</w:t>
      </w:r>
      <w:r w:rsidRPr="004B4E4A">
        <w:rPr>
          <w:rFonts w:ascii="TH SarabunPSK" w:eastAsia="Calibri" w:hAnsi="TH SarabunPSK" w:cs="TH SarabunPSK"/>
          <w:i/>
          <w:iCs/>
          <w:color w:val="000000"/>
          <w:sz w:val="22"/>
          <w:szCs w:val="32"/>
          <w:cs/>
        </w:rPr>
        <w:t xml:space="preserve"> </w:t>
      </w:r>
      <w:r w:rsidRPr="004B4E4A">
        <w:rPr>
          <w:rFonts w:ascii="TH SarabunPSK" w:eastAsia="Calibri" w:hAnsi="TH SarabunPSK" w:cs="TH SarabunPSK"/>
          <w:color w:val="000000"/>
          <w:sz w:val="32"/>
          <w:szCs w:val="32"/>
        </w:rPr>
        <w:t xml:space="preserve">(20 </w:t>
      </w:r>
      <w:r w:rsidRPr="004B4E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คะแนน</w:t>
      </w:r>
      <w:r w:rsidRPr="004B4E4A">
        <w:rPr>
          <w:rFonts w:ascii="TH SarabunPSK" w:eastAsia="Calibri" w:hAnsi="TH SarabunPSK" w:cs="TH SarabunPSK"/>
          <w:color w:val="000000"/>
          <w:sz w:val="32"/>
          <w:szCs w:val="32"/>
        </w:rPr>
        <w:t>)</w:t>
      </w:r>
    </w:p>
    <w:p w14:paraId="6A777DD0" w14:textId="77777777" w:rsidR="004B4E4A" w:rsidRPr="004B4E4A" w:rsidRDefault="004B4E4A" w:rsidP="00665546">
      <w:pPr>
        <w:spacing w:before="120"/>
        <w:ind w:left="634" w:hanging="4"/>
        <w:contextualSpacing/>
        <w:jc w:val="thaiDistribute"/>
        <w:rPr>
          <w:rFonts w:ascii="TH SarabunPSK" w:eastAsia="Calibri" w:hAnsi="TH SarabunPSK" w:cs="TH SarabunPSK"/>
          <w:i/>
          <w:iCs/>
          <w:color w:val="002060"/>
          <w:sz w:val="28"/>
        </w:rPr>
      </w:pPr>
      <w:r w:rsidRPr="004B4E4A">
        <w:rPr>
          <w:rFonts w:ascii="TH SarabunPSK" w:eastAsia="Calibri" w:hAnsi="TH SarabunPSK" w:cs="TH SarabunPSK"/>
          <w:i/>
          <w:iCs/>
          <w:color w:val="002060"/>
          <w:spacing w:val="-6"/>
          <w:sz w:val="28"/>
        </w:rPr>
        <w:t>(</w:t>
      </w:r>
      <w:r w:rsidRPr="004B4E4A">
        <w:rPr>
          <w:rFonts w:ascii="TH SarabunPSK" w:eastAsia="Calibri" w:hAnsi="TH SarabunPSK" w:cs="TH SarabunPSK"/>
          <w:i/>
          <w:iCs/>
          <w:color w:val="002060"/>
          <w:sz w:val="28"/>
          <w:cs/>
        </w:rPr>
        <w:t>อธิบายเกี่ยวกับแนวคิด</w:t>
      </w:r>
      <w:r w:rsidRPr="004B4E4A">
        <w:rPr>
          <w:rFonts w:ascii="TH SarabunPSK" w:eastAsia="Calibri" w:hAnsi="TH SarabunPSK" w:cs="TH SarabunPSK"/>
          <w:i/>
          <w:iCs/>
          <w:color w:val="002060"/>
          <w:sz w:val="28"/>
        </w:rPr>
        <w:t>/</w:t>
      </w:r>
      <w:r w:rsidRPr="004B4E4A">
        <w:rPr>
          <w:rFonts w:ascii="TH SarabunPSK" w:eastAsia="Calibri" w:hAnsi="TH SarabunPSK" w:cs="TH SarabunPSK" w:hint="cs"/>
          <w:i/>
          <w:iCs/>
          <w:color w:val="002060"/>
          <w:sz w:val="28"/>
          <w:cs/>
        </w:rPr>
        <w:t>ทฤษฎีเกี่ยวกับการมีส่วนร่วมที่นำไปประยุกต์ใช้ และรูปแบบ</w:t>
      </w:r>
      <w:r w:rsidRPr="004B4E4A">
        <w:rPr>
          <w:rFonts w:ascii="TH SarabunPSK" w:eastAsia="Calibri" w:hAnsi="TH SarabunPSK" w:cs="TH SarabunPSK"/>
          <w:i/>
          <w:iCs/>
          <w:color w:val="002060"/>
          <w:sz w:val="28"/>
        </w:rPr>
        <w:t>/</w:t>
      </w:r>
      <w:r w:rsidRPr="004B4E4A">
        <w:rPr>
          <w:rFonts w:ascii="TH SarabunPSK" w:eastAsia="Calibri" w:hAnsi="TH SarabunPSK" w:cs="TH SarabunPSK" w:hint="cs"/>
          <w:i/>
          <w:iCs/>
          <w:color w:val="002060"/>
          <w:sz w:val="28"/>
          <w:cs/>
        </w:rPr>
        <w:t>ขั้นตอน</w:t>
      </w:r>
      <w:r w:rsidRPr="004B4E4A">
        <w:rPr>
          <w:rFonts w:ascii="TH SarabunPSK" w:eastAsia="Calibri" w:hAnsi="TH SarabunPSK" w:cs="TH SarabunPSK"/>
          <w:i/>
          <w:iCs/>
          <w:color w:val="002060"/>
          <w:sz w:val="28"/>
        </w:rPr>
        <w:t>/</w:t>
      </w:r>
      <w:r w:rsidRPr="004B4E4A">
        <w:rPr>
          <w:rFonts w:ascii="TH SarabunPSK" w:eastAsia="Calibri" w:hAnsi="TH SarabunPSK" w:cs="TH SarabunPSK" w:hint="cs"/>
          <w:i/>
          <w:iCs/>
          <w:color w:val="002060"/>
          <w:sz w:val="28"/>
          <w:cs/>
        </w:rPr>
        <w:t>วิธีการที่ใช้ในการดำเนินการให้ประชาชนเข้ามามีส่วนร่วมในระดับ</w:t>
      </w:r>
      <w:r w:rsidRPr="004B4E4A">
        <w:rPr>
          <w:rFonts w:ascii="TH SarabunPSK" w:eastAsia="Calibri" w:hAnsi="TH SarabunPSK" w:cs="TH SarabunPSK"/>
          <w:i/>
          <w:iCs/>
          <w:color w:val="002060"/>
          <w:spacing w:val="-4"/>
          <w:sz w:val="28"/>
          <w:cs/>
        </w:rPr>
        <w:t>ความร่วมมือ (</w:t>
      </w:r>
      <w:r w:rsidRPr="004B4E4A">
        <w:rPr>
          <w:rFonts w:ascii="TH SarabunPSK" w:eastAsia="Calibri" w:hAnsi="TH SarabunPSK" w:cs="TH SarabunPSK"/>
          <w:i/>
          <w:iCs/>
          <w:color w:val="002060"/>
          <w:spacing w:val="-4"/>
          <w:sz w:val="28"/>
        </w:rPr>
        <w:t xml:space="preserve">Collaborate) </w:t>
      </w:r>
      <w:r w:rsidRPr="004B4E4A">
        <w:rPr>
          <w:rFonts w:ascii="TH SarabunPSK" w:eastAsia="Calibri" w:hAnsi="TH SarabunPSK" w:cs="TH SarabunPSK" w:hint="cs"/>
          <w:i/>
          <w:iCs/>
          <w:color w:val="002060"/>
          <w:spacing w:val="-4"/>
          <w:sz w:val="28"/>
          <w:cs/>
        </w:rPr>
        <w:t>รวมถึงการบูรณาการการทำงานร่วมกันของทุกภาคส่วน</w:t>
      </w:r>
      <w:r w:rsidRPr="004B4E4A">
        <w:rPr>
          <w:rFonts w:ascii="TH SarabunPSK" w:eastAsia="Calibri" w:hAnsi="TH SarabunPSK" w:cs="TH SarabunPSK"/>
          <w:i/>
          <w:iCs/>
          <w:color w:val="002060"/>
          <w:spacing w:val="-4"/>
          <w:sz w:val="28"/>
        </w:rPr>
        <w:t>)</w:t>
      </w:r>
    </w:p>
    <w:p w14:paraId="48E8F51B" w14:textId="3E790D86" w:rsidR="00665546" w:rsidRPr="004B4E4A" w:rsidRDefault="004B4E4A" w:rsidP="00665546">
      <w:pPr>
        <w:spacing w:before="120"/>
        <w:ind w:left="706" w:right="-130"/>
        <w:rPr>
          <w:rFonts w:ascii="TH SarabunPSK" w:hAnsi="TH SarabunPSK" w:cs="TH SarabunPSK"/>
          <w:sz w:val="32"/>
          <w:szCs w:val="32"/>
          <w:u w:val="dotted"/>
        </w:rPr>
      </w:pP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2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40366C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7453C52" w14:textId="2D8252D8" w:rsidR="004B4E4A" w:rsidRPr="004B4E4A" w:rsidRDefault="004B4E4A" w:rsidP="00665546">
      <w:pPr>
        <w:tabs>
          <w:tab w:val="left" w:pos="459"/>
          <w:tab w:val="left" w:pos="743"/>
        </w:tabs>
        <w:spacing w:before="120"/>
        <w:ind w:left="709" w:hanging="425"/>
        <w:contextualSpacing/>
        <w:jc w:val="thaiDistribute"/>
        <w:rPr>
          <w:rFonts w:ascii="TH SarabunPSK" w:eastAsia="Calibri" w:hAnsi="TH SarabunPSK" w:cs="TH SarabunPSK"/>
          <w:i/>
          <w:iCs/>
          <w:color w:val="000000"/>
          <w:sz w:val="22"/>
          <w:szCs w:val="32"/>
        </w:rPr>
      </w:pPr>
      <w:r w:rsidRPr="004B4E4A">
        <w:rPr>
          <w:rFonts w:ascii="TH SarabunPSK" w:eastAsia="Calibri" w:hAnsi="TH SarabunPSK" w:cs="TH SarabunPSK"/>
          <w:b/>
          <w:bCs/>
          <w:sz w:val="32"/>
          <w:szCs w:val="32"/>
        </w:rPr>
        <w:t>4.</w:t>
      </w:r>
      <w:r w:rsidRPr="004B4E4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</w:t>
      </w:r>
      <w:r w:rsidRPr="004B4E4A">
        <w:rPr>
          <w:rFonts w:ascii="TH SarabunPSK" w:eastAsia="Calibri" w:hAnsi="TH SarabunPSK" w:cs="TH SarabunPSK"/>
          <w:b/>
          <w:bCs/>
          <w:color w:val="000000"/>
          <w:sz w:val="22"/>
          <w:szCs w:val="32"/>
          <w:cs/>
        </w:rPr>
        <w:t xml:space="preserve"> </w:t>
      </w:r>
      <w:r w:rsidRPr="004B4E4A">
        <w:rPr>
          <w:rFonts w:ascii="TH SarabunPSK" w:eastAsia="Calibri" w:hAnsi="TH SarabunPSK" w:cs="TH SarabunPSK"/>
          <w:b/>
          <w:bCs/>
          <w:color w:val="000000"/>
          <w:sz w:val="22"/>
          <w:szCs w:val="32"/>
          <w:cs/>
        </w:rPr>
        <w:tab/>
      </w:r>
      <w:r w:rsidRPr="004B4E4A">
        <w:rPr>
          <w:rFonts w:ascii="TH SarabunPSK" w:eastAsia="Calibri" w:hAnsi="TH SarabunPSK" w:cs="TH SarabunPSK"/>
          <w:b/>
          <w:bCs/>
          <w:color w:val="000000"/>
          <w:spacing w:val="-6"/>
          <w:sz w:val="22"/>
          <w:szCs w:val="32"/>
          <w:cs/>
        </w:rPr>
        <w:t>บทบาทของแต่ละภาคส่วนที่เข้ามามีส่วนร่วมในการขับเคลื่อนการดำเนินโครงการ/ผลงานในพื้นที่</w:t>
      </w:r>
      <w:r w:rsidRPr="004B4E4A">
        <w:rPr>
          <w:rFonts w:ascii="TH SarabunPSK" w:eastAsia="Calibri" w:hAnsi="TH SarabunPSK" w:cs="TH SarabunPSK"/>
          <w:color w:val="000000"/>
          <w:spacing w:val="-6"/>
          <w:sz w:val="22"/>
          <w:szCs w:val="32"/>
          <w:cs/>
        </w:rPr>
        <w:t xml:space="preserve"> </w:t>
      </w:r>
      <w:r w:rsidR="0040366C">
        <w:rPr>
          <w:rFonts w:ascii="TH SarabunPSK" w:eastAsia="Calibri" w:hAnsi="TH SarabunPSK" w:cs="TH SarabunPSK"/>
          <w:color w:val="000000"/>
          <w:spacing w:val="-6"/>
          <w:sz w:val="22"/>
          <w:szCs w:val="32"/>
        </w:rPr>
        <w:br/>
      </w:r>
      <w:r w:rsidRPr="004B4E4A">
        <w:rPr>
          <w:rFonts w:ascii="TH SarabunPSK" w:eastAsia="Calibri" w:hAnsi="TH SarabunPSK" w:cs="TH SarabunPSK"/>
          <w:color w:val="000000"/>
          <w:spacing w:val="-6"/>
          <w:sz w:val="22"/>
          <w:szCs w:val="32"/>
          <w:cs/>
        </w:rPr>
        <w:t>(10 คะแนน)</w:t>
      </w:r>
    </w:p>
    <w:p w14:paraId="5627E61C" w14:textId="4F3CB32F" w:rsidR="004B4E4A" w:rsidRPr="004B4E4A" w:rsidRDefault="004B4E4A" w:rsidP="00665546">
      <w:pPr>
        <w:tabs>
          <w:tab w:val="left" w:pos="459"/>
          <w:tab w:val="left" w:pos="743"/>
        </w:tabs>
        <w:spacing w:before="120"/>
        <w:ind w:left="720" w:hanging="432"/>
        <w:contextualSpacing/>
        <w:jc w:val="thaiDistribute"/>
        <w:rPr>
          <w:rFonts w:ascii="TH SarabunPSK" w:eastAsia="Calibri" w:hAnsi="TH SarabunPSK" w:cs="TH SarabunPSK"/>
          <w:color w:val="002060"/>
          <w:sz w:val="28"/>
          <w:u w:val="dotted"/>
        </w:rPr>
      </w:pPr>
      <w:r w:rsidRPr="004B4E4A">
        <w:rPr>
          <w:rFonts w:ascii="TH SarabunPSK" w:eastAsia="Calibri" w:hAnsi="TH SarabunPSK" w:cs="TH SarabunPSK"/>
          <w:sz w:val="22"/>
          <w:szCs w:val="32"/>
          <w:cs/>
        </w:rPr>
        <w:tab/>
      </w:r>
      <w:r w:rsidRPr="004B4E4A">
        <w:rPr>
          <w:rFonts w:ascii="TH SarabunPSK" w:eastAsia="Calibri" w:hAnsi="TH SarabunPSK" w:cs="TH SarabunPSK"/>
          <w:color w:val="002060"/>
          <w:sz w:val="22"/>
          <w:szCs w:val="32"/>
          <w:cs/>
        </w:rPr>
        <w:tab/>
      </w:r>
      <w:r w:rsidRPr="004B4E4A">
        <w:rPr>
          <w:rFonts w:ascii="TH SarabunPSK" w:eastAsia="Calibri" w:hAnsi="TH SarabunPSK" w:cs="TH SarabunPSK"/>
          <w:color w:val="002060"/>
          <w:sz w:val="28"/>
        </w:rPr>
        <w:t>(</w:t>
      </w:r>
      <w:r w:rsidRPr="004B4E4A">
        <w:rPr>
          <w:rFonts w:ascii="TH SarabunPSK" w:eastAsia="Calibri" w:hAnsi="TH SarabunPSK" w:cs="TH SarabunPSK" w:hint="cs"/>
          <w:i/>
          <w:iCs/>
          <w:color w:val="002060"/>
          <w:spacing w:val="-6"/>
          <w:sz w:val="28"/>
          <w:cs/>
        </w:rPr>
        <w:t>ระบุกลุ่มผู้มีส่วนได้ส่วนเสียและอธิบายบทบาทแต่ละภาคส่วน ในการเป็นกลไกหลัก (</w:t>
      </w:r>
      <w:r w:rsidRPr="004B4E4A">
        <w:rPr>
          <w:rFonts w:ascii="TH SarabunPSK" w:eastAsia="Calibri" w:hAnsi="TH SarabunPSK" w:cs="TH SarabunPSK"/>
          <w:i/>
          <w:iCs/>
          <w:color w:val="002060"/>
          <w:spacing w:val="-6"/>
          <w:sz w:val="28"/>
        </w:rPr>
        <w:t>Key</w:t>
      </w:r>
      <w:r w:rsidRPr="004B4E4A">
        <w:rPr>
          <w:rFonts w:ascii="TH SarabunPSK" w:eastAsia="Calibri" w:hAnsi="TH SarabunPSK" w:cs="TH SarabunPSK" w:hint="cs"/>
          <w:i/>
          <w:iCs/>
          <w:color w:val="002060"/>
          <w:spacing w:val="-6"/>
          <w:sz w:val="28"/>
          <w:cs/>
        </w:rPr>
        <w:t xml:space="preserve"> </w:t>
      </w:r>
      <w:r w:rsidRPr="004B4E4A">
        <w:rPr>
          <w:rFonts w:ascii="TH SarabunPSK" w:eastAsia="Calibri" w:hAnsi="TH SarabunPSK" w:cs="TH SarabunPSK"/>
          <w:i/>
          <w:iCs/>
          <w:color w:val="002060"/>
          <w:spacing w:val="-6"/>
          <w:sz w:val="28"/>
        </w:rPr>
        <w:t>Actor)</w:t>
      </w:r>
      <w:r w:rsidR="0040366C">
        <w:rPr>
          <w:rFonts w:ascii="TH SarabunPSK" w:eastAsia="Calibri" w:hAnsi="TH SarabunPSK" w:cs="TH SarabunPSK"/>
          <w:i/>
          <w:iCs/>
          <w:color w:val="002060"/>
          <w:spacing w:val="-6"/>
          <w:sz w:val="28"/>
        </w:rPr>
        <w:t xml:space="preserve"> </w:t>
      </w:r>
      <w:r w:rsidRPr="004B4E4A">
        <w:rPr>
          <w:rFonts w:ascii="TH SarabunPSK" w:eastAsia="Calibri" w:hAnsi="TH SarabunPSK" w:cs="TH SarabunPSK" w:hint="cs"/>
          <w:i/>
          <w:iCs/>
          <w:color w:val="002060"/>
          <w:spacing w:val="-6"/>
          <w:sz w:val="28"/>
          <w:cs/>
        </w:rPr>
        <w:t xml:space="preserve">ผู้ส่งเสริมสนับสนุน </w:t>
      </w:r>
      <w:r w:rsidRPr="004B4E4A">
        <w:rPr>
          <w:rFonts w:ascii="TH SarabunPSK" w:eastAsia="Calibri" w:hAnsi="TH SarabunPSK" w:cs="TH SarabunPSK"/>
          <w:i/>
          <w:iCs/>
          <w:color w:val="002060"/>
          <w:spacing w:val="-6"/>
          <w:sz w:val="28"/>
        </w:rPr>
        <w:t xml:space="preserve">(Facilitator) </w:t>
      </w:r>
      <w:r w:rsidRPr="004B4E4A">
        <w:rPr>
          <w:rFonts w:ascii="TH SarabunPSK" w:eastAsia="Calibri" w:hAnsi="TH SarabunPSK" w:cs="TH SarabunPSK" w:hint="cs"/>
          <w:i/>
          <w:iCs/>
          <w:color w:val="002060"/>
          <w:spacing w:val="-6"/>
          <w:sz w:val="28"/>
          <w:cs/>
        </w:rPr>
        <w:t>ผู้จัดการเครือข่าย (</w:t>
      </w:r>
      <w:r w:rsidRPr="004B4E4A">
        <w:rPr>
          <w:rFonts w:ascii="TH SarabunPSK" w:eastAsia="Calibri" w:hAnsi="TH SarabunPSK" w:cs="TH SarabunPSK"/>
          <w:i/>
          <w:iCs/>
          <w:color w:val="002060"/>
          <w:spacing w:val="-6"/>
          <w:sz w:val="28"/>
        </w:rPr>
        <w:t>Network Manager)</w:t>
      </w:r>
      <w:r w:rsidRPr="004B4E4A">
        <w:rPr>
          <w:rFonts w:ascii="TH SarabunPSK" w:eastAsia="Calibri" w:hAnsi="TH SarabunPSK" w:cs="TH SarabunPSK"/>
          <w:i/>
          <w:iCs/>
          <w:color w:val="002060"/>
          <w:sz w:val="28"/>
        </w:rPr>
        <w:t xml:space="preserve"> </w:t>
      </w:r>
      <w:r w:rsidRPr="004B4E4A">
        <w:rPr>
          <w:rFonts w:ascii="TH SarabunPSK" w:eastAsia="Calibri" w:hAnsi="TH SarabunPSK" w:cs="TH SarabunPSK" w:hint="cs"/>
          <w:i/>
          <w:iCs/>
          <w:color w:val="002060"/>
          <w:sz w:val="28"/>
          <w:cs/>
        </w:rPr>
        <w:t>และหุ้นส่วนความร่วมมือการทำงาน (</w:t>
      </w:r>
      <w:r w:rsidRPr="004B4E4A">
        <w:rPr>
          <w:rFonts w:ascii="TH SarabunPSK" w:eastAsia="Calibri" w:hAnsi="TH SarabunPSK" w:cs="TH SarabunPSK"/>
          <w:i/>
          <w:iCs/>
          <w:color w:val="002060"/>
          <w:sz w:val="28"/>
        </w:rPr>
        <w:t>Partnership)</w:t>
      </w:r>
      <w:r w:rsidRPr="004B4E4A">
        <w:rPr>
          <w:rFonts w:ascii="TH SarabunPSK" w:eastAsia="Calibri" w:hAnsi="TH SarabunPSK" w:cs="TH SarabunPSK" w:hint="cs"/>
          <w:i/>
          <w:iCs/>
          <w:color w:val="002060"/>
          <w:sz w:val="28"/>
          <w:cs/>
        </w:rPr>
        <w:t xml:space="preserve"> </w:t>
      </w:r>
    </w:p>
    <w:p w14:paraId="7766D31D" w14:textId="0B0E4BA7" w:rsidR="00665546" w:rsidRPr="004B4E4A" w:rsidRDefault="004B4E4A" w:rsidP="00665546">
      <w:pPr>
        <w:spacing w:before="120"/>
        <w:ind w:left="706" w:right="-130"/>
        <w:rPr>
          <w:rFonts w:ascii="TH SarabunPSK" w:hAnsi="TH SarabunPSK" w:cs="TH SarabunPSK"/>
          <w:sz w:val="32"/>
          <w:szCs w:val="32"/>
          <w:u w:val="dotted"/>
        </w:rPr>
      </w:pP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04A072C" w14:textId="77777777" w:rsidR="004B4E4A" w:rsidRPr="004B4E4A" w:rsidRDefault="004B4E4A" w:rsidP="00665546">
      <w:pPr>
        <w:spacing w:before="120"/>
        <w:ind w:left="634" w:hanging="346"/>
        <w:contextualSpacing/>
        <w:jc w:val="thaiDistribute"/>
        <w:rPr>
          <w:rFonts w:ascii="TH SarabunPSK" w:eastAsia="Calibri" w:hAnsi="TH SarabunPSK" w:cs="TH SarabunPSK"/>
          <w:spacing w:val="-4"/>
          <w:sz w:val="22"/>
          <w:szCs w:val="32"/>
        </w:rPr>
      </w:pPr>
      <w:r w:rsidRPr="004B4E4A">
        <w:rPr>
          <w:rFonts w:ascii="TH SarabunPSK" w:eastAsia="Calibri" w:hAnsi="TH SarabunPSK" w:cs="TH SarabunPSK"/>
          <w:b/>
          <w:bCs/>
          <w:color w:val="000000"/>
          <w:spacing w:val="-4"/>
          <w:sz w:val="32"/>
          <w:szCs w:val="32"/>
        </w:rPr>
        <w:t>4.4</w:t>
      </w:r>
      <w:r w:rsidRPr="004B4E4A">
        <w:rPr>
          <w:rFonts w:ascii="TH SarabunPSK" w:eastAsia="Calibri" w:hAnsi="TH SarabunPSK" w:cs="TH SarabunPSK"/>
          <w:b/>
          <w:bCs/>
          <w:color w:val="000000"/>
          <w:spacing w:val="-4"/>
          <w:sz w:val="22"/>
          <w:szCs w:val="32"/>
        </w:rPr>
        <w:t xml:space="preserve"> </w:t>
      </w:r>
      <w:r w:rsidRPr="004B4E4A">
        <w:rPr>
          <w:rFonts w:ascii="TH SarabunPSK" w:eastAsia="Calibri" w:hAnsi="TH SarabunPSK" w:cs="TH SarabunPSK"/>
          <w:b/>
          <w:bCs/>
          <w:color w:val="000000"/>
          <w:spacing w:val="-4"/>
          <w:sz w:val="22"/>
          <w:szCs w:val="32"/>
          <w:cs/>
        </w:rPr>
        <w:t>การสร้างกระบวนการแลกเปลี่ยนเรียนรู้</w:t>
      </w:r>
      <w:r w:rsidRPr="004B4E4A">
        <w:rPr>
          <w:rFonts w:ascii="TH SarabunPSK" w:eastAsia="Calibri" w:hAnsi="TH SarabunPSK" w:cs="TH SarabunPSK"/>
          <w:color w:val="000000"/>
          <w:spacing w:val="-4"/>
          <w:sz w:val="22"/>
          <w:szCs w:val="32"/>
          <w:cs/>
        </w:rPr>
        <w:t xml:space="preserve"> (</w:t>
      </w:r>
      <w:r w:rsidRPr="004B4E4A"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  <w:t xml:space="preserve">5 </w:t>
      </w:r>
      <w:r w:rsidRPr="004B4E4A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>คะแนน)</w:t>
      </w:r>
      <w:r w:rsidRPr="004B4E4A">
        <w:rPr>
          <w:rFonts w:ascii="TH SarabunPSK" w:eastAsia="Calibri" w:hAnsi="TH SarabunPSK" w:cs="TH SarabunPSK"/>
          <w:i/>
          <w:iCs/>
          <w:color w:val="000000"/>
          <w:spacing w:val="-4"/>
          <w:sz w:val="22"/>
          <w:szCs w:val="32"/>
          <w:cs/>
        </w:rPr>
        <w:t xml:space="preserve"> </w:t>
      </w:r>
    </w:p>
    <w:p w14:paraId="19620EE9" w14:textId="69FC31C5" w:rsidR="00665546" w:rsidRPr="004B4E4A" w:rsidRDefault="004B4E4A" w:rsidP="00665546">
      <w:pPr>
        <w:spacing w:before="120"/>
        <w:ind w:left="706" w:right="-130"/>
        <w:rPr>
          <w:rFonts w:ascii="TH SarabunPSK" w:hAnsi="TH SarabunPSK" w:cs="TH SarabunPSK"/>
          <w:sz w:val="32"/>
          <w:szCs w:val="32"/>
          <w:u w:val="dotted"/>
        </w:rPr>
      </w:pP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B2DE048" w14:textId="45E7D5B4" w:rsidR="004B4E4A" w:rsidRPr="004B4E4A" w:rsidRDefault="004B4E4A" w:rsidP="00665546">
      <w:pPr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4B4E4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B4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การพัฒนาหรือประยุกต์ใช้องค์ความรู้ หรือนวัตกรรม หรือเทคโนโลยีในการดำเนินงานโครงการ/ผลงาน </w:t>
      </w:r>
      <w:r w:rsidR="00665546">
        <w:rPr>
          <w:rFonts w:ascii="TH SarabunPSK" w:hAnsi="TH SarabunPSK" w:cs="TH SarabunPSK"/>
          <w:b/>
          <w:bCs/>
          <w:sz w:val="32"/>
          <w:szCs w:val="32"/>
        </w:rPr>
        <w:br/>
      </w:r>
      <w:r w:rsidRPr="004B4E4A">
        <w:rPr>
          <w:rFonts w:ascii="TH SarabunPSK" w:hAnsi="TH SarabunPSK" w:cs="TH SarabunPSK"/>
          <w:sz w:val="32"/>
          <w:szCs w:val="32"/>
          <w:cs/>
        </w:rPr>
        <w:t>(</w:t>
      </w:r>
      <w:r w:rsidRPr="004B4E4A">
        <w:rPr>
          <w:rFonts w:ascii="TH SarabunPSK" w:hAnsi="TH SarabunPSK" w:cs="TH SarabunPSK"/>
          <w:sz w:val="32"/>
          <w:szCs w:val="32"/>
        </w:rPr>
        <w:t>5</w:t>
      </w:r>
      <w:r w:rsidRPr="004B4E4A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14:paraId="5372206C" w14:textId="5C52A7CC" w:rsidR="00665546" w:rsidRPr="004B4E4A" w:rsidRDefault="004B4E4A" w:rsidP="00665546">
      <w:pPr>
        <w:spacing w:before="120"/>
        <w:ind w:left="706" w:right="-130"/>
        <w:rPr>
          <w:rFonts w:ascii="TH SarabunPSK" w:hAnsi="TH SarabunPSK" w:cs="TH SarabunPSK"/>
          <w:sz w:val="32"/>
          <w:szCs w:val="32"/>
          <w:u w:val="dotted"/>
        </w:rPr>
      </w:pP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 w:rsidRPr="004B4E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  <w:r w:rsidR="0066554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3C5EB5A" w14:textId="77777777" w:rsidR="004B4E4A" w:rsidRPr="004B4E4A" w:rsidRDefault="004B4E4A" w:rsidP="00665546">
      <w:pPr>
        <w:shd w:val="clear" w:color="auto" w:fill="C5E0B3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4E4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4B4E4A">
        <w:rPr>
          <w:rFonts w:ascii="TH SarabunPSK" w:hAnsi="TH SarabunPSK" w:cs="TH SarabunPSK"/>
          <w:b/>
          <w:bCs/>
          <w:sz w:val="32"/>
          <w:szCs w:val="32"/>
        </w:rPr>
        <w:t>3:</w:t>
      </w:r>
      <w:r w:rsidRPr="004B4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การบรรลุผลสำเร็จ (35 คะแนน)</w:t>
      </w:r>
    </w:p>
    <w:p w14:paraId="1AE2BB62" w14:textId="7DA9E5AE" w:rsidR="004B4E4A" w:rsidRPr="004B4E4A" w:rsidRDefault="004B4E4A" w:rsidP="00665546">
      <w:pPr>
        <w:spacing w:before="120"/>
        <w:ind w:left="288" w:hanging="28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B4E4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6.</w:t>
      </w:r>
      <w:r w:rsidRPr="004B4E4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การสรุปบทเรียนความสำเร็จและประโยชน์ที่ได้รับจากการบรรลุเป้าหมายของการพัฒนา</w:t>
      </w:r>
      <w:r w:rsidRPr="004B4E4A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4B4E4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4B4E4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25</w:t>
      </w:r>
      <w:r w:rsidRPr="004B4E4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คะแนน)</w:t>
      </w:r>
    </w:p>
    <w:p w14:paraId="073B505C" w14:textId="0EE6C387" w:rsidR="004B4E4A" w:rsidRPr="004B4E4A" w:rsidRDefault="004B4E4A" w:rsidP="00665546">
      <w:pPr>
        <w:spacing w:before="120"/>
        <w:ind w:left="907" w:hanging="47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4E4A">
        <w:rPr>
          <w:rFonts w:ascii="TH SarabunPSK" w:hAnsi="TH SarabunPSK" w:cs="TH SarabunPSK"/>
          <w:b/>
          <w:bCs/>
          <w:sz w:val="32"/>
          <w:szCs w:val="32"/>
        </w:rPr>
        <w:t>6.1</w:t>
      </w:r>
      <w:r w:rsidRPr="004B4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ความสำเร็จและประโยชน์ที่ได้รับ ปัญหา/อุปสรรค และปัจจัยที่ส่งผลต่อความสำเร็จในการดำเนินงาน</w:t>
      </w:r>
      <w:r w:rsidR="00665546">
        <w:rPr>
          <w:rFonts w:ascii="TH SarabunPSK" w:hAnsi="TH SarabunPSK" w:cs="TH SarabunPSK"/>
          <w:b/>
          <w:bCs/>
          <w:sz w:val="32"/>
          <w:szCs w:val="32"/>
        </w:rPr>
        <w:br/>
      </w:r>
      <w:r w:rsidRPr="004B4E4A">
        <w:rPr>
          <w:rFonts w:ascii="TH SarabunPSK" w:hAnsi="TH SarabunPSK" w:cs="TH SarabunPSK"/>
          <w:sz w:val="32"/>
          <w:szCs w:val="32"/>
          <w:cs/>
        </w:rPr>
        <w:t>(</w:t>
      </w:r>
      <w:r w:rsidRPr="004B4E4A">
        <w:rPr>
          <w:rFonts w:ascii="TH SarabunPSK" w:hAnsi="TH SarabunPSK" w:cs="TH SarabunPSK"/>
          <w:sz w:val="32"/>
          <w:szCs w:val="32"/>
        </w:rPr>
        <w:t xml:space="preserve">15 </w:t>
      </w:r>
      <w:r w:rsidRPr="004B4E4A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14:paraId="09867DEA" w14:textId="77777777" w:rsidR="004B4E4A" w:rsidRPr="004B4E4A" w:rsidRDefault="004B4E4A" w:rsidP="00665546">
      <w:pPr>
        <w:spacing w:before="120"/>
        <w:ind w:left="850"/>
        <w:jc w:val="thaiDistribute"/>
        <w:rPr>
          <w:rFonts w:ascii="TH SarabunPSK" w:hAnsi="TH SarabunPSK" w:cs="TH SarabunPSK"/>
          <w:i/>
          <w:iCs/>
          <w:color w:val="002060"/>
          <w:spacing w:val="-4"/>
          <w:sz w:val="28"/>
        </w:rPr>
      </w:pPr>
      <w:r w:rsidRPr="004B4E4A">
        <w:rPr>
          <w:rFonts w:ascii="TH SarabunPSK" w:hAnsi="TH SarabunPSK" w:cs="TH SarabunPSK"/>
          <w:i/>
          <w:iCs/>
          <w:color w:val="002060"/>
          <w:spacing w:val="-4"/>
          <w:sz w:val="28"/>
        </w:rPr>
        <w:t>(</w:t>
      </w:r>
      <w:r w:rsidRPr="004B4E4A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 xml:space="preserve">สรุปผลสำเร็จ ประโยชน์ที่ได้รับ </w:t>
      </w:r>
      <w:r w:rsidRPr="004B4E4A">
        <w:rPr>
          <w:rFonts w:ascii="TH SarabunPSK" w:hAnsi="TH SarabunPSK" w:cs="TH SarabunPSK"/>
          <w:i/>
          <w:iCs/>
          <w:color w:val="002060"/>
          <w:spacing w:val="-4"/>
          <w:sz w:val="28"/>
        </w:rPr>
        <w:t>(</w:t>
      </w:r>
      <w:r w:rsidRPr="004B4E4A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ผลผลิต ผลลัพธ์ ผลกระทบ</w:t>
      </w:r>
      <w:r w:rsidRPr="004B4E4A">
        <w:rPr>
          <w:rFonts w:ascii="TH SarabunPSK" w:hAnsi="TH SarabunPSK" w:cs="TH SarabunPSK"/>
          <w:i/>
          <w:iCs/>
          <w:color w:val="002060"/>
          <w:spacing w:val="-4"/>
          <w:sz w:val="28"/>
        </w:rPr>
        <w:t xml:space="preserve">) </w:t>
      </w:r>
      <w:r w:rsidRPr="004B4E4A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 xml:space="preserve">จากการประมวลและสังเคราะห์ผลการดำเนินงานทั้งในด้านสังคมและเศรษฐกิจ เชิงปริมาณและเชิงคุณภาพที่เป็นที่ประจักษ์ และการสรุปปัญหา/อุปสรรค แนวทางการแก้ไขและปัจจัยที่มีผลต่อความสำเร็จในการดำเนินโครงการอย่างชัดเจน </w:t>
      </w:r>
      <w:r w:rsidRPr="004B4E4A">
        <w:rPr>
          <w:rFonts w:ascii="TH SarabunPSK" w:hAnsi="TH SarabunPSK" w:cs="TH SarabunPSK"/>
          <w:i/>
          <w:iCs/>
          <w:color w:val="002060"/>
          <w:spacing w:val="-4"/>
          <w:sz w:val="28"/>
        </w:rPr>
        <w:t>(</w:t>
      </w:r>
      <w:r w:rsidRPr="004B4E4A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 xml:space="preserve">สอดคล้องกับมิติที่ </w:t>
      </w:r>
      <w:r w:rsidRPr="004B4E4A">
        <w:rPr>
          <w:rFonts w:ascii="TH SarabunPSK" w:hAnsi="TH SarabunPSK" w:cs="TH SarabunPSK"/>
          <w:i/>
          <w:iCs/>
          <w:color w:val="002060"/>
          <w:spacing w:val="-4"/>
          <w:sz w:val="28"/>
        </w:rPr>
        <w:t>2))</w:t>
      </w:r>
    </w:p>
    <w:p w14:paraId="07993F18" w14:textId="4064F66F" w:rsidR="004B4E4A" w:rsidRPr="004B4E4A" w:rsidRDefault="004B4E4A" w:rsidP="00665546">
      <w:pPr>
        <w:spacing w:before="120"/>
        <w:ind w:left="810" w:right="-31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D164154" w14:textId="7961BFED" w:rsidR="004B4E4A" w:rsidRPr="004B4E4A" w:rsidRDefault="004B4E4A" w:rsidP="00665546">
      <w:pPr>
        <w:tabs>
          <w:tab w:val="left" w:pos="409"/>
          <w:tab w:val="left" w:pos="810"/>
        </w:tabs>
        <w:spacing w:before="120"/>
        <w:ind w:left="810" w:hanging="364"/>
        <w:contextualSpacing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4B4E4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6.2 </w:t>
      </w:r>
      <w:r w:rsidRPr="004B4E4A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ตัวแบบ (</w:t>
      </w:r>
      <w:r w:rsidRPr="004B4E4A">
        <w:rPr>
          <w:rFonts w:ascii="TH SarabunPSK" w:hAnsi="TH SarabunPSK" w:cs="TH SarabunPSK"/>
          <w:b/>
          <w:bCs/>
          <w:sz w:val="32"/>
          <w:szCs w:val="32"/>
        </w:rPr>
        <w:t xml:space="preserve">Model) </w:t>
      </w:r>
      <w:r w:rsidRPr="004B4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ในการขับเคลื่อนการทำงานแบบมีส่วนร่วมเพื่อนำไปสู่การขยายผลการทำงานแบบมีส่วนร่วม </w:t>
      </w:r>
      <w:r w:rsidRPr="004B4E4A">
        <w:rPr>
          <w:rFonts w:ascii="TH SarabunPSK" w:hAnsi="TH SarabunPSK" w:cs="TH SarabunPSK"/>
          <w:sz w:val="32"/>
          <w:szCs w:val="32"/>
          <w:cs/>
        </w:rPr>
        <w:t>(</w:t>
      </w:r>
      <w:r w:rsidRPr="004B4E4A">
        <w:rPr>
          <w:rFonts w:ascii="TH SarabunPSK" w:hAnsi="TH SarabunPSK" w:cs="TH SarabunPSK"/>
          <w:sz w:val="32"/>
          <w:szCs w:val="32"/>
        </w:rPr>
        <w:t xml:space="preserve">10 </w:t>
      </w:r>
      <w:r w:rsidRPr="004B4E4A">
        <w:rPr>
          <w:rFonts w:ascii="TH SarabunPSK" w:hAnsi="TH SarabunPSK" w:cs="TH SarabunPSK" w:hint="cs"/>
          <w:sz w:val="32"/>
          <w:szCs w:val="32"/>
          <w:cs/>
        </w:rPr>
        <w:t>คะแนน)</w:t>
      </w:r>
      <w:r w:rsidRPr="004B4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9D50389" w14:textId="360CD551" w:rsidR="004B4E4A" w:rsidRPr="004B4E4A" w:rsidRDefault="004B4E4A" w:rsidP="00665546">
      <w:pPr>
        <w:tabs>
          <w:tab w:val="left" w:pos="409"/>
          <w:tab w:val="left" w:pos="900"/>
        </w:tabs>
        <w:spacing w:before="120"/>
        <w:ind w:left="907" w:hanging="619"/>
        <w:contextualSpacing/>
        <w:jc w:val="thaiDistribute"/>
        <w:rPr>
          <w:rFonts w:ascii="TH SarabunPSK" w:hAnsi="TH SarabunPSK" w:cs="TH SarabunPSK"/>
          <w:i/>
          <w:iCs/>
          <w:color w:val="002060"/>
          <w:spacing w:val="-4"/>
          <w:sz w:val="28"/>
        </w:rPr>
      </w:pPr>
      <w:r w:rsidRPr="004B4E4A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B4E4A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4B4E4A">
        <w:rPr>
          <w:rFonts w:ascii="TH SarabunPSK" w:hAnsi="TH SarabunPSK" w:cs="TH SarabunPSK"/>
          <w:i/>
          <w:iCs/>
          <w:color w:val="002060"/>
          <w:sz w:val="28"/>
        </w:rPr>
        <w:t>(</w:t>
      </w:r>
      <w:r w:rsidRPr="004B4E4A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นำเสนอตัวแบบโครงการที่เสนอมาเป็นตัวอย่าง ที่แสดงให้เห็นความเชื่อมโยงของเป้าหมายที่ต้องการขององค์กร กลไกที่ใช้ในการขับเคลื่อน ขั้นตอน/วิธีการทำงาน รวมทั้งผลสำเร็จ/ประโยชน์ที่ได้รับ ตลอดจนปัจจัยความสำเร็จ</w:t>
      </w:r>
      <w:r w:rsidRPr="004B4E4A">
        <w:rPr>
          <w:rFonts w:ascii="TH SarabunPSK" w:hAnsi="TH SarabunPSK" w:cs="TH SarabunPSK"/>
          <w:i/>
          <w:iCs/>
          <w:color w:val="002060"/>
          <w:spacing w:val="-4"/>
          <w:sz w:val="28"/>
        </w:rPr>
        <w:t>)</w:t>
      </w:r>
    </w:p>
    <w:p w14:paraId="7BF59EAB" w14:textId="77777777" w:rsidR="004B4E4A" w:rsidRPr="004B4E4A" w:rsidRDefault="004B4E4A" w:rsidP="00665546">
      <w:pPr>
        <w:tabs>
          <w:tab w:val="left" w:pos="409"/>
          <w:tab w:val="left" w:pos="900"/>
        </w:tabs>
        <w:spacing w:before="120"/>
        <w:ind w:left="907" w:hanging="619"/>
        <w:contextualSpacing/>
        <w:jc w:val="thaiDistribute"/>
        <w:rPr>
          <w:rFonts w:ascii="TH SarabunPSK" w:hAnsi="TH SarabunPSK" w:cs="TH SarabunPSK"/>
          <w:i/>
          <w:iCs/>
          <w:color w:val="002060"/>
          <w:spacing w:val="-4"/>
          <w:sz w:val="32"/>
          <w:szCs w:val="32"/>
        </w:rPr>
      </w:pPr>
    </w:p>
    <w:p w14:paraId="18D508B9" w14:textId="77777777" w:rsidR="004B4E4A" w:rsidRPr="004B4E4A" w:rsidRDefault="004B4E4A" w:rsidP="00665546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FBC6BC3" w14:textId="77777777" w:rsidR="004B4E4A" w:rsidRPr="004B4E4A" w:rsidRDefault="004B4E4A" w:rsidP="00665546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A7EE76A" w14:textId="77777777" w:rsidR="004B4E4A" w:rsidRPr="004B4E4A" w:rsidRDefault="004B4E4A" w:rsidP="00665546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180A39A" w14:textId="77777777" w:rsidR="004B4E4A" w:rsidRPr="004B4E4A" w:rsidRDefault="004B4E4A" w:rsidP="00665546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B4E4A">
        <w:rPr>
          <w:rFonts w:ascii="TH SarabunPSK" w:hAnsi="TH SarabunPSK" w:cs="TH SarabunPSK"/>
          <w:sz w:val="32"/>
          <w:szCs w:val="32"/>
        </w:rPr>
        <w:t>-</w:t>
      </w:r>
      <w:r w:rsidRPr="004B4E4A">
        <w:rPr>
          <w:rFonts w:ascii="TH SarabunPSK" w:hAnsi="TH SarabunPSK" w:cs="TH SarabunPSK" w:hint="cs"/>
          <w:sz w:val="32"/>
          <w:szCs w:val="32"/>
          <w:cs/>
        </w:rPr>
        <w:t xml:space="preserve"> ใส่ภาพตัวแบบ </w:t>
      </w:r>
      <w:r w:rsidRPr="004B4E4A">
        <w:rPr>
          <w:rFonts w:ascii="TH SarabunPSK" w:hAnsi="TH SarabunPSK" w:cs="TH SarabunPSK"/>
          <w:sz w:val="32"/>
          <w:szCs w:val="32"/>
        </w:rPr>
        <w:t>(Model) –</w:t>
      </w:r>
    </w:p>
    <w:p w14:paraId="2F111979" w14:textId="77777777" w:rsidR="004B4E4A" w:rsidRPr="004B4E4A" w:rsidRDefault="004B4E4A" w:rsidP="00665546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E0AF838" w14:textId="77777777" w:rsidR="004B4E4A" w:rsidRPr="004B4E4A" w:rsidRDefault="004B4E4A" w:rsidP="00665546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5E15E33" w14:textId="77777777" w:rsidR="004B4E4A" w:rsidRPr="004B4E4A" w:rsidRDefault="004B4E4A" w:rsidP="00665546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1E7ACE8" w14:textId="79DD36A0" w:rsidR="004B4E4A" w:rsidRPr="004B4E4A" w:rsidRDefault="004B4E4A" w:rsidP="00665546">
      <w:pPr>
        <w:tabs>
          <w:tab w:val="left" w:pos="450"/>
        </w:tabs>
        <w:spacing w:before="120"/>
        <w:ind w:left="288" w:hanging="28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B4E4A">
        <w:rPr>
          <w:rFonts w:ascii="TH SarabunPSK" w:hAnsi="TH SarabunPSK" w:cs="TH SarabunPSK"/>
          <w:b/>
          <w:bCs/>
          <w:color w:val="000000"/>
          <w:sz w:val="32"/>
          <w:szCs w:val="32"/>
        </w:rPr>
        <w:t>7.</w:t>
      </w:r>
      <w:r w:rsidR="004036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B4E4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ความพึงพอใจ/ความคิดเห็นของประชาชนหรือผู้มีส่วนได้ส่วนเสียที่เกี่ยวข้องในบทบาทเข้ามามีส่วนร่วม</w:t>
      </w:r>
      <w:r w:rsidR="0040366C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4B4E4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ในการบริหารราชการ</w:t>
      </w:r>
      <w:r w:rsidRPr="004B4E4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B4E4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(1</w:t>
      </w:r>
      <w:r w:rsidRPr="004B4E4A">
        <w:rPr>
          <w:rFonts w:ascii="TH SarabunPSK" w:hAnsi="TH SarabunPSK" w:cs="TH SarabunPSK"/>
          <w:color w:val="000000"/>
          <w:spacing w:val="-6"/>
          <w:sz w:val="32"/>
          <w:szCs w:val="32"/>
        </w:rPr>
        <w:t>0</w:t>
      </w:r>
      <w:r w:rsidRPr="004B4E4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คะแนน)</w:t>
      </w:r>
      <w:r w:rsidRPr="004B4E4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FE12D13" w14:textId="77777777" w:rsidR="004B4E4A" w:rsidRPr="004B4E4A" w:rsidRDefault="004B4E4A" w:rsidP="00665546">
      <w:pPr>
        <w:spacing w:before="120"/>
        <w:ind w:left="284" w:hanging="284"/>
        <w:jc w:val="thaiDistribute"/>
        <w:rPr>
          <w:rFonts w:ascii="TH SarabunPSK" w:hAnsi="TH SarabunPSK" w:cs="TH SarabunPSK"/>
          <w:i/>
          <w:iCs/>
          <w:color w:val="002060"/>
          <w:spacing w:val="-4"/>
          <w:sz w:val="28"/>
        </w:rPr>
      </w:pPr>
      <w:r w:rsidRPr="004B4E4A">
        <w:rPr>
          <w:rFonts w:ascii="TH SarabunPSK" w:hAnsi="TH SarabunPSK" w:cs="TH SarabunPSK"/>
          <w:i/>
          <w:iCs/>
          <w:color w:val="002060"/>
          <w:sz w:val="32"/>
          <w:szCs w:val="32"/>
        </w:rPr>
        <w:tab/>
      </w:r>
      <w:r w:rsidRPr="004B4E4A">
        <w:rPr>
          <w:rFonts w:ascii="TH SarabunPSK" w:hAnsi="TH SarabunPSK" w:cs="TH SarabunPSK"/>
          <w:i/>
          <w:iCs/>
          <w:color w:val="002060"/>
          <w:sz w:val="28"/>
        </w:rPr>
        <w:t>(</w:t>
      </w:r>
      <w:r w:rsidRPr="004B4E4A">
        <w:rPr>
          <w:rFonts w:ascii="TH SarabunPSK" w:hAnsi="TH SarabunPSK" w:cs="TH SarabunPSK" w:hint="cs"/>
          <w:i/>
          <w:iCs/>
          <w:color w:val="002060"/>
          <w:sz w:val="28"/>
          <w:cs/>
        </w:rPr>
        <w:t>ระบุผลการประเมินความพึงพอใจ/ความคิดเห็นในการเปิดระบบราชการขององค์กร และอธิบายการได้มาของประเมินฯ ตามหลักสถิติ พร้อมแนบตัวอย่างแบบสอบถาม)</w:t>
      </w:r>
    </w:p>
    <w:p w14:paraId="5C8B2836" w14:textId="5F8EDC88" w:rsidR="004B4E4A" w:rsidRPr="004B4E4A" w:rsidRDefault="004B4E4A" w:rsidP="00665546">
      <w:pPr>
        <w:spacing w:before="120"/>
        <w:ind w:left="288" w:right="-13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</w:rPr>
        <w:tab/>
      </w:r>
      <w:r w:rsidRPr="004B4E4A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  <w:r w:rsidR="0040366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92988D" w14:textId="77777777" w:rsidR="004B4E4A" w:rsidRPr="004B4E4A" w:rsidRDefault="004B4E4A" w:rsidP="00665546">
      <w:pPr>
        <w:spacing w:before="120"/>
        <w:ind w:left="284" w:right="-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957C5D7" w14:textId="4508AEF0" w:rsidR="00777592" w:rsidRDefault="004B4E4A" w:rsidP="00777592">
      <w:pPr>
        <w:spacing w:after="200"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B4E4A">
        <w:rPr>
          <w:rFonts w:ascii="TH SarabunPSK" w:hAnsi="TH SarabunPSK" w:cs="TH SarabunPSK"/>
          <w:color w:val="000000"/>
          <w:sz w:val="32"/>
          <w:szCs w:val="32"/>
        </w:rPr>
        <w:sym w:font="Wingdings 2" w:char="F0AB"/>
      </w:r>
      <w:r w:rsidRPr="004B4E4A">
        <w:rPr>
          <w:rFonts w:ascii="TH SarabunPSK" w:hAnsi="TH SarabunPSK" w:cs="TH SarabunPSK"/>
          <w:color w:val="000000"/>
          <w:sz w:val="32"/>
          <w:szCs w:val="32"/>
        </w:rPr>
        <w:sym w:font="Wingdings 2" w:char="F0AC"/>
      </w:r>
      <w:r w:rsidRPr="004B4E4A">
        <w:rPr>
          <w:rFonts w:ascii="TH SarabunPSK" w:hAnsi="TH SarabunPSK" w:cs="TH SarabunPSK"/>
          <w:color w:val="000000"/>
          <w:sz w:val="32"/>
          <w:szCs w:val="32"/>
        </w:rPr>
        <w:sym w:font="Wingdings 2" w:char="F0AD"/>
      </w:r>
      <w:r w:rsidRPr="004B4E4A">
        <w:rPr>
          <w:rFonts w:ascii="TH SarabunPSK" w:hAnsi="TH SarabunPSK" w:cs="TH SarabunPSK"/>
          <w:color w:val="000000"/>
          <w:sz w:val="32"/>
          <w:szCs w:val="32"/>
        </w:rPr>
        <w:sym w:font="Wingdings 2" w:char="F0AE"/>
      </w:r>
      <w:r w:rsidRPr="004B4E4A">
        <w:rPr>
          <w:rFonts w:ascii="TH SarabunPSK" w:hAnsi="TH SarabunPSK" w:cs="TH SarabunPSK"/>
          <w:color w:val="000000"/>
          <w:sz w:val="32"/>
          <w:szCs w:val="32"/>
        </w:rPr>
        <w:sym w:font="Wingdings 2" w:char="F0AF"/>
      </w:r>
      <w:r w:rsidRPr="004B4E4A">
        <w:rPr>
          <w:rFonts w:ascii="TH SarabunPSK" w:hAnsi="TH SarabunPSK" w:cs="TH SarabunPSK"/>
          <w:color w:val="000000"/>
          <w:sz w:val="32"/>
          <w:szCs w:val="32"/>
        </w:rPr>
        <w:sym w:font="Wingdings 2" w:char="F0B0"/>
      </w:r>
      <w:r w:rsidRPr="004B4E4A">
        <w:rPr>
          <w:rFonts w:ascii="TH SarabunPSK" w:hAnsi="TH SarabunPSK" w:cs="TH SarabunPSK"/>
          <w:color w:val="000000"/>
          <w:sz w:val="32"/>
          <w:szCs w:val="32"/>
        </w:rPr>
        <w:sym w:font="Wingdings 2" w:char="F0B1"/>
      </w:r>
      <w:r w:rsidRPr="004B4E4A">
        <w:rPr>
          <w:rFonts w:ascii="TH SarabunPSK" w:hAnsi="TH SarabunPSK" w:cs="TH SarabunPSK"/>
          <w:color w:val="000000"/>
          <w:sz w:val="32"/>
          <w:szCs w:val="32"/>
        </w:rPr>
        <w:sym w:font="Wingdings 2" w:char="F0B2"/>
      </w:r>
      <w:r w:rsidRPr="004B4E4A">
        <w:rPr>
          <w:rFonts w:ascii="TH SarabunPSK" w:hAnsi="TH SarabunPSK" w:cs="TH SarabunPSK"/>
          <w:color w:val="000000"/>
          <w:sz w:val="32"/>
          <w:szCs w:val="32"/>
        </w:rPr>
        <w:sym w:font="Wingdings 2" w:char="F0B3"/>
      </w:r>
    </w:p>
    <w:p w14:paraId="5766E4BA" w14:textId="77777777" w:rsidR="00571F15" w:rsidRPr="00D50880" w:rsidRDefault="00571F15" w:rsidP="0040366C">
      <w:pPr>
        <w:spacing w:after="200" w:line="276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571F15" w:rsidRPr="00D50880" w:rsidSect="00665546">
      <w:headerReference w:type="default" r:id="rId12"/>
      <w:footerReference w:type="default" r:id="rId13"/>
      <w:pgSz w:w="11909" w:h="16834" w:code="9"/>
      <w:pgMar w:top="1440" w:right="720" w:bottom="720" w:left="1440" w:header="706" w:footer="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C45F6" w14:textId="77777777" w:rsidR="00C216A3" w:rsidRDefault="00C216A3" w:rsidP="00641F30">
      <w:r>
        <w:separator/>
      </w:r>
    </w:p>
  </w:endnote>
  <w:endnote w:type="continuationSeparator" w:id="0">
    <w:p w14:paraId="45109DAE" w14:textId="77777777" w:rsidR="00C216A3" w:rsidRDefault="00C216A3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51516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Cs w:val="24"/>
      </w:rPr>
    </w:sdtEndPr>
    <w:sdtContent>
      <w:p w14:paraId="75EAC680" w14:textId="77777777" w:rsidR="0018470B" w:rsidRPr="00497F87" w:rsidRDefault="0018470B" w:rsidP="00DE7A20">
        <w:pPr>
          <w:pStyle w:val="Footer"/>
          <w:jc w:val="center"/>
          <w:rPr>
            <w:rFonts w:ascii="TH SarabunPSK" w:hAnsi="TH SarabunPSK" w:cs="TH SarabunPSK"/>
            <w:szCs w:val="24"/>
          </w:rPr>
        </w:pPr>
        <w:r w:rsidRPr="00497F87">
          <w:rPr>
            <w:rFonts w:ascii="TH SarabunPSK" w:hAnsi="TH SarabunPSK" w:cs="TH SarabunPSK"/>
            <w:szCs w:val="24"/>
          </w:rPr>
          <w:fldChar w:fldCharType="begin"/>
        </w:r>
        <w:r w:rsidRPr="00497F87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Pr="00497F87">
          <w:rPr>
            <w:rFonts w:ascii="TH SarabunPSK" w:hAnsi="TH SarabunPSK" w:cs="TH SarabunPSK"/>
            <w:szCs w:val="24"/>
          </w:rPr>
          <w:fldChar w:fldCharType="separate"/>
        </w:r>
        <w:r w:rsidR="004B4E4A">
          <w:rPr>
            <w:rFonts w:ascii="TH SarabunPSK" w:hAnsi="TH SarabunPSK" w:cs="TH SarabunPSK"/>
            <w:noProof/>
            <w:szCs w:val="24"/>
          </w:rPr>
          <w:t>9</w:t>
        </w:r>
        <w:r w:rsidRPr="00497F87">
          <w:rPr>
            <w:rFonts w:ascii="TH SarabunPSK" w:hAnsi="TH SarabunPSK" w:cs="TH SarabunPSK"/>
            <w:noProof/>
            <w:szCs w:val="24"/>
          </w:rPr>
          <w:fldChar w:fldCharType="end"/>
        </w:r>
      </w:p>
    </w:sdtContent>
  </w:sdt>
  <w:p w14:paraId="4ACE0806" w14:textId="77777777" w:rsidR="0018470B" w:rsidRDefault="00184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FC92B" w14:textId="77777777" w:rsidR="00C216A3" w:rsidRDefault="00C216A3" w:rsidP="00641F30">
      <w:r>
        <w:separator/>
      </w:r>
    </w:p>
  </w:footnote>
  <w:footnote w:type="continuationSeparator" w:id="0">
    <w:p w14:paraId="69E64A04" w14:textId="77777777" w:rsidR="00C216A3" w:rsidRDefault="00C216A3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CC37" w14:textId="766E7080" w:rsidR="00941B56" w:rsidRPr="00941B56" w:rsidRDefault="00941B56" w:rsidP="00941B56">
    <w:pPr>
      <w:pStyle w:val="Header"/>
      <w:jc w:val="right"/>
      <w:rPr>
        <w:rFonts w:ascii="TH SarabunPSK" w:hAnsi="TH SarabunPSK" w:cs="TH SarabunPSK"/>
        <w:sz w:val="22"/>
        <w:szCs w:val="24"/>
      </w:rPr>
    </w:pPr>
    <w:r w:rsidRPr="00941B56">
      <w:rPr>
        <w:rFonts w:ascii="TH SarabunPSK" w:hAnsi="TH SarabunPSK" w:cs="TH SarabunPSK"/>
        <w:sz w:val="22"/>
        <w:szCs w:val="24"/>
        <w:cs/>
      </w:rPr>
      <w:t xml:space="preserve">แบบฟอร์มการสมัครขอรับรางวัลฯ </w:t>
    </w:r>
    <w:r w:rsidR="00D50880" w:rsidRPr="00D50880">
      <w:rPr>
        <w:rFonts w:ascii="TH SarabunPSK" w:hAnsi="TH SarabunPSK" w:cs="TH SarabunPSK"/>
        <w:sz w:val="22"/>
        <w:szCs w:val="24"/>
        <w:cs/>
      </w:rPr>
      <w:t>ประเภทรางวัลสัมฤทธิผลประชาชนมีส่วนร่วม</w:t>
    </w:r>
    <w:r w:rsidR="00D50880">
      <w:rPr>
        <w:rFonts w:ascii="TH SarabunPSK" w:hAnsi="TH SarabunPSK" w:cs="TH SarabunPSK"/>
        <w:sz w:val="22"/>
        <w:szCs w:val="24"/>
      </w:rPr>
      <w:t xml:space="preserve"> </w:t>
    </w:r>
    <w:r w:rsidR="00F41183">
      <w:rPr>
        <w:rFonts w:ascii="TH SarabunPSK" w:hAnsi="TH SarabunPSK" w:cs="TH SarabunPSK"/>
        <w:sz w:val="22"/>
        <w:szCs w:val="24"/>
      </w:rPr>
      <w:t xml:space="preserve">: </w:t>
    </w:r>
    <w:r w:rsidR="00F41183" w:rsidRPr="00F41183">
      <w:rPr>
        <w:rFonts w:ascii="TH SarabunPSK" w:hAnsi="TH SarabunPSK" w:cs="TH SarabunPSK"/>
        <w:sz w:val="22"/>
        <w:szCs w:val="24"/>
        <w:cs/>
      </w:rPr>
      <w:t>ส่งสมัครผลงานของตนเอง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641"/>
    <w:multiLevelType w:val="hybridMultilevel"/>
    <w:tmpl w:val="BCB4C1D4"/>
    <w:lvl w:ilvl="0" w:tplc="98289A68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2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5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903057"/>
    <w:multiLevelType w:val="hybridMultilevel"/>
    <w:tmpl w:val="919C93C8"/>
    <w:lvl w:ilvl="0" w:tplc="701AF9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0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FB1A93"/>
    <w:multiLevelType w:val="hybridMultilevel"/>
    <w:tmpl w:val="62584000"/>
    <w:lvl w:ilvl="0" w:tplc="DE6086D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A3401C"/>
    <w:multiLevelType w:val="hybridMultilevel"/>
    <w:tmpl w:val="176E4340"/>
    <w:lvl w:ilvl="0" w:tplc="6E94A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7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0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7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6"/>
  </w:num>
  <w:num w:numId="4">
    <w:abstractNumId w:val="7"/>
  </w:num>
  <w:num w:numId="5">
    <w:abstractNumId w:val="20"/>
  </w:num>
  <w:num w:numId="6">
    <w:abstractNumId w:val="14"/>
  </w:num>
  <w:num w:numId="7">
    <w:abstractNumId w:val="17"/>
  </w:num>
  <w:num w:numId="8">
    <w:abstractNumId w:val="24"/>
  </w:num>
  <w:num w:numId="9">
    <w:abstractNumId w:val="19"/>
  </w:num>
  <w:num w:numId="10">
    <w:abstractNumId w:val="13"/>
  </w:num>
  <w:num w:numId="11">
    <w:abstractNumId w:val="27"/>
  </w:num>
  <w:num w:numId="12">
    <w:abstractNumId w:val="3"/>
  </w:num>
  <w:num w:numId="13">
    <w:abstractNumId w:val="18"/>
  </w:num>
  <w:num w:numId="14">
    <w:abstractNumId w:val="1"/>
  </w:num>
  <w:num w:numId="15">
    <w:abstractNumId w:val="22"/>
  </w:num>
  <w:num w:numId="16">
    <w:abstractNumId w:val="9"/>
  </w:num>
  <w:num w:numId="17">
    <w:abstractNumId w:val="5"/>
  </w:num>
  <w:num w:numId="18">
    <w:abstractNumId w:val="4"/>
  </w:num>
  <w:num w:numId="19">
    <w:abstractNumId w:val="8"/>
  </w:num>
  <w:num w:numId="20">
    <w:abstractNumId w:val="21"/>
  </w:num>
  <w:num w:numId="21">
    <w:abstractNumId w:val="23"/>
  </w:num>
  <w:num w:numId="22">
    <w:abstractNumId w:val="12"/>
  </w:num>
  <w:num w:numId="23">
    <w:abstractNumId w:val="25"/>
  </w:num>
  <w:num w:numId="24">
    <w:abstractNumId w:val="10"/>
  </w:num>
  <w:num w:numId="25">
    <w:abstractNumId w:val="15"/>
  </w:num>
  <w:num w:numId="26">
    <w:abstractNumId w:val="0"/>
  </w:num>
  <w:num w:numId="27">
    <w:abstractNumId w:val="11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56B0"/>
    <w:rsid w:val="000100F4"/>
    <w:rsid w:val="00013BB5"/>
    <w:rsid w:val="00021884"/>
    <w:rsid w:val="00021C78"/>
    <w:rsid w:val="00033465"/>
    <w:rsid w:val="00034D14"/>
    <w:rsid w:val="000426D3"/>
    <w:rsid w:val="00046E00"/>
    <w:rsid w:val="00050339"/>
    <w:rsid w:val="000509EE"/>
    <w:rsid w:val="00052AC1"/>
    <w:rsid w:val="00057FB1"/>
    <w:rsid w:val="00060CB3"/>
    <w:rsid w:val="00061906"/>
    <w:rsid w:val="000710AF"/>
    <w:rsid w:val="00071299"/>
    <w:rsid w:val="00076C08"/>
    <w:rsid w:val="00080BA6"/>
    <w:rsid w:val="000948FF"/>
    <w:rsid w:val="000A32D0"/>
    <w:rsid w:val="000A36D9"/>
    <w:rsid w:val="000A5802"/>
    <w:rsid w:val="000A6645"/>
    <w:rsid w:val="000A79F2"/>
    <w:rsid w:val="000C097A"/>
    <w:rsid w:val="000C2458"/>
    <w:rsid w:val="000C3EB8"/>
    <w:rsid w:val="000C42A3"/>
    <w:rsid w:val="000D00ED"/>
    <w:rsid w:val="000D6B68"/>
    <w:rsid w:val="000E2775"/>
    <w:rsid w:val="000E5CB9"/>
    <w:rsid w:val="000F13C4"/>
    <w:rsid w:val="000F3CBB"/>
    <w:rsid w:val="00100339"/>
    <w:rsid w:val="00100766"/>
    <w:rsid w:val="00103CAD"/>
    <w:rsid w:val="00107EA6"/>
    <w:rsid w:val="00111018"/>
    <w:rsid w:val="001270FB"/>
    <w:rsid w:val="001326B1"/>
    <w:rsid w:val="00132884"/>
    <w:rsid w:val="00145ED0"/>
    <w:rsid w:val="00150496"/>
    <w:rsid w:val="00156EC7"/>
    <w:rsid w:val="00173955"/>
    <w:rsid w:val="00174570"/>
    <w:rsid w:val="001767BB"/>
    <w:rsid w:val="0018470B"/>
    <w:rsid w:val="00184BAA"/>
    <w:rsid w:val="001908E0"/>
    <w:rsid w:val="001955CF"/>
    <w:rsid w:val="001A2FB1"/>
    <w:rsid w:val="001B3870"/>
    <w:rsid w:val="001B71E0"/>
    <w:rsid w:val="001C4D88"/>
    <w:rsid w:val="001C7689"/>
    <w:rsid w:val="001D5E94"/>
    <w:rsid w:val="001E373C"/>
    <w:rsid w:val="001E4933"/>
    <w:rsid w:val="001E4FE0"/>
    <w:rsid w:val="001E58BD"/>
    <w:rsid w:val="001F1060"/>
    <w:rsid w:val="001F122F"/>
    <w:rsid w:val="001F64E2"/>
    <w:rsid w:val="00203270"/>
    <w:rsid w:val="0020450F"/>
    <w:rsid w:val="002067D5"/>
    <w:rsid w:val="0021241B"/>
    <w:rsid w:val="00212E88"/>
    <w:rsid w:val="0021582F"/>
    <w:rsid w:val="00221572"/>
    <w:rsid w:val="00225DE8"/>
    <w:rsid w:val="0024506E"/>
    <w:rsid w:val="00246728"/>
    <w:rsid w:val="00246F66"/>
    <w:rsid w:val="002476A2"/>
    <w:rsid w:val="00260F2C"/>
    <w:rsid w:val="00263634"/>
    <w:rsid w:val="0026583B"/>
    <w:rsid w:val="002710E5"/>
    <w:rsid w:val="002770E4"/>
    <w:rsid w:val="00277D26"/>
    <w:rsid w:val="00285EFD"/>
    <w:rsid w:val="00292CD3"/>
    <w:rsid w:val="0029343B"/>
    <w:rsid w:val="002942CC"/>
    <w:rsid w:val="00297229"/>
    <w:rsid w:val="002A1EDD"/>
    <w:rsid w:val="002A2E4F"/>
    <w:rsid w:val="002A463E"/>
    <w:rsid w:val="002A6FFC"/>
    <w:rsid w:val="002A72C0"/>
    <w:rsid w:val="002B0E48"/>
    <w:rsid w:val="002C442B"/>
    <w:rsid w:val="002C5AF5"/>
    <w:rsid w:val="002D2D2E"/>
    <w:rsid w:val="002D463C"/>
    <w:rsid w:val="002E3326"/>
    <w:rsid w:val="002F546F"/>
    <w:rsid w:val="002F6514"/>
    <w:rsid w:val="002F78E3"/>
    <w:rsid w:val="0031458E"/>
    <w:rsid w:val="0031463E"/>
    <w:rsid w:val="00314D9C"/>
    <w:rsid w:val="003172DD"/>
    <w:rsid w:val="00321C44"/>
    <w:rsid w:val="00324546"/>
    <w:rsid w:val="00325BD1"/>
    <w:rsid w:val="00333AC2"/>
    <w:rsid w:val="003470CA"/>
    <w:rsid w:val="00355B8E"/>
    <w:rsid w:val="00365573"/>
    <w:rsid w:val="00376499"/>
    <w:rsid w:val="00381079"/>
    <w:rsid w:val="003856F1"/>
    <w:rsid w:val="00391A71"/>
    <w:rsid w:val="003A65C4"/>
    <w:rsid w:val="003B4446"/>
    <w:rsid w:val="003C1B2D"/>
    <w:rsid w:val="003C24C6"/>
    <w:rsid w:val="003C2F02"/>
    <w:rsid w:val="003C41F6"/>
    <w:rsid w:val="003C4C49"/>
    <w:rsid w:val="003C704D"/>
    <w:rsid w:val="003C7E7F"/>
    <w:rsid w:val="003E0E5E"/>
    <w:rsid w:val="003E2918"/>
    <w:rsid w:val="003E2F9A"/>
    <w:rsid w:val="003F6699"/>
    <w:rsid w:val="00402872"/>
    <w:rsid w:val="0040366C"/>
    <w:rsid w:val="00403B34"/>
    <w:rsid w:val="00411D84"/>
    <w:rsid w:val="0041213C"/>
    <w:rsid w:val="00415259"/>
    <w:rsid w:val="00417179"/>
    <w:rsid w:val="00420872"/>
    <w:rsid w:val="00426D4B"/>
    <w:rsid w:val="00433007"/>
    <w:rsid w:val="00437552"/>
    <w:rsid w:val="00445476"/>
    <w:rsid w:val="00447F2F"/>
    <w:rsid w:val="00452C69"/>
    <w:rsid w:val="00457D9B"/>
    <w:rsid w:val="00465133"/>
    <w:rsid w:val="004658F2"/>
    <w:rsid w:val="00474206"/>
    <w:rsid w:val="00474F90"/>
    <w:rsid w:val="00475624"/>
    <w:rsid w:val="00480879"/>
    <w:rsid w:val="00491E85"/>
    <w:rsid w:val="004964E3"/>
    <w:rsid w:val="004977EB"/>
    <w:rsid w:val="00497F87"/>
    <w:rsid w:val="004A1930"/>
    <w:rsid w:val="004A539A"/>
    <w:rsid w:val="004A5DF7"/>
    <w:rsid w:val="004B4E4A"/>
    <w:rsid w:val="004B5243"/>
    <w:rsid w:val="004B6F74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409ED"/>
    <w:rsid w:val="005429CA"/>
    <w:rsid w:val="00542EE9"/>
    <w:rsid w:val="0054626C"/>
    <w:rsid w:val="00552CC7"/>
    <w:rsid w:val="00560DF7"/>
    <w:rsid w:val="00560FB3"/>
    <w:rsid w:val="00570526"/>
    <w:rsid w:val="00571255"/>
    <w:rsid w:val="00571F15"/>
    <w:rsid w:val="00573122"/>
    <w:rsid w:val="0057464D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C3223"/>
    <w:rsid w:val="005C5B6E"/>
    <w:rsid w:val="005C7644"/>
    <w:rsid w:val="005D01A6"/>
    <w:rsid w:val="005D1BA3"/>
    <w:rsid w:val="005E31B5"/>
    <w:rsid w:val="005F0368"/>
    <w:rsid w:val="005F165B"/>
    <w:rsid w:val="0060045A"/>
    <w:rsid w:val="006009F5"/>
    <w:rsid w:val="0060253B"/>
    <w:rsid w:val="00606006"/>
    <w:rsid w:val="0061146D"/>
    <w:rsid w:val="0061512E"/>
    <w:rsid w:val="006241D9"/>
    <w:rsid w:val="006265FD"/>
    <w:rsid w:val="0062693B"/>
    <w:rsid w:val="00627EBF"/>
    <w:rsid w:val="00634248"/>
    <w:rsid w:val="00641C1B"/>
    <w:rsid w:val="00641F30"/>
    <w:rsid w:val="00643FEC"/>
    <w:rsid w:val="006537EB"/>
    <w:rsid w:val="00654B28"/>
    <w:rsid w:val="00661E47"/>
    <w:rsid w:val="00662120"/>
    <w:rsid w:val="00662655"/>
    <w:rsid w:val="00665546"/>
    <w:rsid w:val="00666042"/>
    <w:rsid w:val="006703E3"/>
    <w:rsid w:val="00675FA5"/>
    <w:rsid w:val="0068513E"/>
    <w:rsid w:val="0068525E"/>
    <w:rsid w:val="00690A23"/>
    <w:rsid w:val="00693957"/>
    <w:rsid w:val="00695A11"/>
    <w:rsid w:val="00695ED0"/>
    <w:rsid w:val="006A5B6E"/>
    <w:rsid w:val="006A6ADA"/>
    <w:rsid w:val="006B1E5F"/>
    <w:rsid w:val="006C0B33"/>
    <w:rsid w:val="006C1054"/>
    <w:rsid w:val="006C384D"/>
    <w:rsid w:val="006D2F00"/>
    <w:rsid w:val="006D3DC8"/>
    <w:rsid w:val="006E048F"/>
    <w:rsid w:val="006E41C4"/>
    <w:rsid w:val="006F37CE"/>
    <w:rsid w:val="006F6F15"/>
    <w:rsid w:val="00700E9C"/>
    <w:rsid w:val="00704D3F"/>
    <w:rsid w:val="00705B05"/>
    <w:rsid w:val="00706349"/>
    <w:rsid w:val="00711810"/>
    <w:rsid w:val="00716D6E"/>
    <w:rsid w:val="007211A1"/>
    <w:rsid w:val="00725C95"/>
    <w:rsid w:val="0072717F"/>
    <w:rsid w:val="007317AD"/>
    <w:rsid w:val="00734C4C"/>
    <w:rsid w:val="00737F6D"/>
    <w:rsid w:val="00742B93"/>
    <w:rsid w:val="007609D1"/>
    <w:rsid w:val="00764F00"/>
    <w:rsid w:val="00767164"/>
    <w:rsid w:val="00771564"/>
    <w:rsid w:val="00777592"/>
    <w:rsid w:val="007801B2"/>
    <w:rsid w:val="007810BA"/>
    <w:rsid w:val="00781736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7693"/>
    <w:rsid w:val="007B78C5"/>
    <w:rsid w:val="007C0BE4"/>
    <w:rsid w:val="007C3402"/>
    <w:rsid w:val="007D3EFF"/>
    <w:rsid w:val="007D5382"/>
    <w:rsid w:val="007D70C0"/>
    <w:rsid w:val="007E1101"/>
    <w:rsid w:val="007E1DE2"/>
    <w:rsid w:val="007E36C8"/>
    <w:rsid w:val="007F3AF3"/>
    <w:rsid w:val="007F6096"/>
    <w:rsid w:val="007F6E6E"/>
    <w:rsid w:val="007F704A"/>
    <w:rsid w:val="008001C9"/>
    <w:rsid w:val="0080034A"/>
    <w:rsid w:val="00803832"/>
    <w:rsid w:val="008060FC"/>
    <w:rsid w:val="00815405"/>
    <w:rsid w:val="00816D6F"/>
    <w:rsid w:val="00817F89"/>
    <w:rsid w:val="00822B99"/>
    <w:rsid w:val="008266B2"/>
    <w:rsid w:val="0082717E"/>
    <w:rsid w:val="0083454E"/>
    <w:rsid w:val="00835923"/>
    <w:rsid w:val="00840729"/>
    <w:rsid w:val="008430BB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80E34"/>
    <w:rsid w:val="0088622E"/>
    <w:rsid w:val="008954B8"/>
    <w:rsid w:val="008979D7"/>
    <w:rsid w:val="008A017C"/>
    <w:rsid w:val="008A3E52"/>
    <w:rsid w:val="008A4069"/>
    <w:rsid w:val="008A7F03"/>
    <w:rsid w:val="008B41B2"/>
    <w:rsid w:val="008B56A6"/>
    <w:rsid w:val="008B6DE2"/>
    <w:rsid w:val="008B7419"/>
    <w:rsid w:val="008B7EF5"/>
    <w:rsid w:val="008D61B1"/>
    <w:rsid w:val="008D7A9D"/>
    <w:rsid w:val="008E1910"/>
    <w:rsid w:val="008E73A3"/>
    <w:rsid w:val="00901E90"/>
    <w:rsid w:val="009041FA"/>
    <w:rsid w:val="00913685"/>
    <w:rsid w:val="00913E28"/>
    <w:rsid w:val="0091704F"/>
    <w:rsid w:val="00921596"/>
    <w:rsid w:val="00932217"/>
    <w:rsid w:val="009346E9"/>
    <w:rsid w:val="009359EC"/>
    <w:rsid w:val="00941480"/>
    <w:rsid w:val="00941B56"/>
    <w:rsid w:val="00945936"/>
    <w:rsid w:val="00952D63"/>
    <w:rsid w:val="00955839"/>
    <w:rsid w:val="0095676B"/>
    <w:rsid w:val="009604F2"/>
    <w:rsid w:val="009615BB"/>
    <w:rsid w:val="00964C3E"/>
    <w:rsid w:val="00970D17"/>
    <w:rsid w:val="00972E80"/>
    <w:rsid w:val="009749CD"/>
    <w:rsid w:val="009762FD"/>
    <w:rsid w:val="00984D84"/>
    <w:rsid w:val="00984FF0"/>
    <w:rsid w:val="00985592"/>
    <w:rsid w:val="00994A8E"/>
    <w:rsid w:val="00997C13"/>
    <w:rsid w:val="009A1D31"/>
    <w:rsid w:val="009A1EC4"/>
    <w:rsid w:val="009A42B5"/>
    <w:rsid w:val="009B02A7"/>
    <w:rsid w:val="009B61E1"/>
    <w:rsid w:val="009B7104"/>
    <w:rsid w:val="009B7A6F"/>
    <w:rsid w:val="009C3D4E"/>
    <w:rsid w:val="009C7184"/>
    <w:rsid w:val="009D2342"/>
    <w:rsid w:val="009D2E83"/>
    <w:rsid w:val="009F0542"/>
    <w:rsid w:val="009F0AE9"/>
    <w:rsid w:val="009F5C7A"/>
    <w:rsid w:val="00A028E8"/>
    <w:rsid w:val="00A23791"/>
    <w:rsid w:val="00A23B0A"/>
    <w:rsid w:val="00A24480"/>
    <w:rsid w:val="00A24ADE"/>
    <w:rsid w:val="00A24C50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DB5"/>
    <w:rsid w:val="00A62E41"/>
    <w:rsid w:val="00A70993"/>
    <w:rsid w:val="00A7164C"/>
    <w:rsid w:val="00A720B7"/>
    <w:rsid w:val="00A726EA"/>
    <w:rsid w:val="00A7459F"/>
    <w:rsid w:val="00A82096"/>
    <w:rsid w:val="00A847B6"/>
    <w:rsid w:val="00A84E62"/>
    <w:rsid w:val="00A853BA"/>
    <w:rsid w:val="00A85918"/>
    <w:rsid w:val="00A85ADE"/>
    <w:rsid w:val="00A93240"/>
    <w:rsid w:val="00A9438B"/>
    <w:rsid w:val="00A96DE4"/>
    <w:rsid w:val="00A97EBF"/>
    <w:rsid w:val="00AA0554"/>
    <w:rsid w:val="00AA593F"/>
    <w:rsid w:val="00AB004F"/>
    <w:rsid w:val="00AB4791"/>
    <w:rsid w:val="00AB57A6"/>
    <w:rsid w:val="00AC0849"/>
    <w:rsid w:val="00AD6325"/>
    <w:rsid w:val="00AE0B77"/>
    <w:rsid w:val="00AE401F"/>
    <w:rsid w:val="00AE600D"/>
    <w:rsid w:val="00AE6288"/>
    <w:rsid w:val="00B0205B"/>
    <w:rsid w:val="00B06A0C"/>
    <w:rsid w:val="00B117F7"/>
    <w:rsid w:val="00B22896"/>
    <w:rsid w:val="00B24538"/>
    <w:rsid w:val="00B27206"/>
    <w:rsid w:val="00B303B4"/>
    <w:rsid w:val="00B41F7A"/>
    <w:rsid w:val="00B457BE"/>
    <w:rsid w:val="00B53B17"/>
    <w:rsid w:val="00B549AC"/>
    <w:rsid w:val="00B63583"/>
    <w:rsid w:val="00B66183"/>
    <w:rsid w:val="00B725BC"/>
    <w:rsid w:val="00B921AC"/>
    <w:rsid w:val="00B95C4A"/>
    <w:rsid w:val="00BA021F"/>
    <w:rsid w:val="00BA7C62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36EA"/>
    <w:rsid w:val="00BF30B8"/>
    <w:rsid w:val="00BF3E65"/>
    <w:rsid w:val="00C012CB"/>
    <w:rsid w:val="00C024B9"/>
    <w:rsid w:val="00C05A3E"/>
    <w:rsid w:val="00C06949"/>
    <w:rsid w:val="00C119AA"/>
    <w:rsid w:val="00C11CB2"/>
    <w:rsid w:val="00C14700"/>
    <w:rsid w:val="00C216A3"/>
    <w:rsid w:val="00C32A3E"/>
    <w:rsid w:val="00C34156"/>
    <w:rsid w:val="00C452BD"/>
    <w:rsid w:val="00C50FC1"/>
    <w:rsid w:val="00C51D84"/>
    <w:rsid w:val="00C558AE"/>
    <w:rsid w:val="00C57A4A"/>
    <w:rsid w:val="00C603CA"/>
    <w:rsid w:val="00C666F4"/>
    <w:rsid w:val="00C740C3"/>
    <w:rsid w:val="00C77D44"/>
    <w:rsid w:val="00C806FC"/>
    <w:rsid w:val="00C820B6"/>
    <w:rsid w:val="00C82E0F"/>
    <w:rsid w:val="00C83252"/>
    <w:rsid w:val="00C85427"/>
    <w:rsid w:val="00C85D2F"/>
    <w:rsid w:val="00C92BD1"/>
    <w:rsid w:val="00C976A1"/>
    <w:rsid w:val="00CA057B"/>
    <w:rsid w:val="00CA41CF"/>
    <w:rsid w:val="00CA6A6A"/>
    <w:rsid w:val="00CB6987"/>
    <w:rsid w:val="00CB7C5B"/>
    <w:rsid w:val="00CC2BC0"/>
    <w:rsid w:val="00CD03FD"/>
    <w:rsid w:val="00CD0A9E"/>
    <w:rsid w:val="00CE5DE8"/>
    <w:rsid w:val="00CF1219"/>
    <w:rsid w:val="00CF1494"/>
    <w:rsid w:val="00CF5EA7"/>
    <w:rsid w:val="00D02959"/>
    <w:rsid w:val="00D1255E"/>
    <w:rsid w:val="00D165BE"/>
    <w:rsid w:val="00D16F6B"/>
    <w:rsid w:val="00D20C0A"/>
    <w:rsid w:val="00D23379"/>
    <w:rsid w:val="00D24203"/>
    <w:rsid w:val="00D25BDF"/>
    <w:rsid w:val="00D337C3"/>
    <w:rsid w:val="00D36F65"/>
    <w:rsid w:val="00D37E28"/>
    <w:rsid w:val="00D42ECD"/>
    <w:rsid w:val="00D45AF3"/>
    <w:rsid w:val="00D46509"/>
    <w:rsid w:val="00D50880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7140E"/>
    <w:rsid w:val="00D77B8F"/>
    <w:rsid w:val="00DA015E"/>
    <w:rsid w:val="00DA1CFE"/>
    <w:rsid w:val="00DB05B5"/>
    <w:rsid w:val="00DB1113"/>
    <w:rsid w:val="00DB4E4E"/>
    <w:rsid w:val="00DB7212"/>
    <w:rsid w:val="00DC0E04"/>
    <w:rsid w:val="00DC173C"/>
    <w:rsid w:val="00DC4BFD"/>
    <w:rsid w:val="00DD2A92"/>
    <w:rsid w:val="00DD356C"/>
    <w:rsid w:val="00DD719D"/>
    <w:rsid w:val="00DE3EA9"/>
    <w:rsid w:val="00DE539E"/>
    <w:rsid w:val="00DE7A20"/>
    <w:rsid w:val="00DF29AE"/>
    <w:rsid w:val="00DF35A4"/>
    <w:rsid w:val="00DF361F"/>
    <w:rsid w:val="00DF3855"/>
    <w:rsid w:val="00DF5094"/>
    <w:rsid w:val="00DF69EA"/>
    <w:rsid w:val="00E07B65"/>
    <w:rsid w:val="00E103D5"/>
    <w:rsid w:val="00E10F70"/>
    <w:rsid w:val="00E11013"/>
    <w:rsid w:val="00E1155D"/>
    <w:rsid w:val="00E14C5D"/>
    <w:rsid w:val="00E15483"/>
    <w:rsid w:val="00E2799A"/>
    <w:rsid w:val="00E305BB"/>
    <w:rsid w:val="00E32343"/>
    <w:rsid w:val="00E33AC6"/>
    <w:rsid w:val="00E47203"/>
    <w:rsid w:val="00E50385"/>
    <w:rsid w:val="00E5325E"/>
    <w:rsid w:val="00E63CD2"/>
    <w:rsid w:val="00E662E0"/>
    <w:rsid w:val="00E72C7C"/>
    <w:rsid w:val="00E769DE"/>
    <w:rsid w:val="00E80624"/>
    <w:rsid w:val="00E95E43"/>
    <w:rsid w:val="00E96027"/>
    <w:rsid w:val="00EA4331"/>
    <w:rsid w:val="00EB285A"/>
    <w:rsid w:val="00EB5ED1"/>
    <w:rsid w:val="00EB6308"/>
    <w:rsid w:val="00EB6808"/>
    <w:rsid w:val="00EC1D16"/>
    <w:rsid w:val="00EC32AD"/>
    <w:rsid w:val="00F00937"/>
    <w:rsid w:val="00F02495"/>
    <w:rsid w:val="00F07B0F"/>
    <w:rsid w:val="00F21624"/>
    <w:rsid w:val="00F257C6"/>
    <w:rsid w:val="00F327BD"/>
    <w:rsid w:val="00F32DC1"/>
    <w:rsid w:val="00F334E5"/>
    <w:rsid w:val="00F36711"/>
    <w:rsid w:val="00F41183"/>
    <w:rsid w:val="00F423A2"/>
    <w:rsid w:val="00F659A6"/>
    <w:rsid w:val="00F66954"/>
    <w:rsid w:val="00F704B1"/>
    <w:rsid w:val="00F73307"/>
    <w:rsid w:val="00F814F1"/>
    <w:rsid w:val="00F832A4"/>
    <w:rsid w:val="00F85820"/>
    <w:rsid w:val="00F86AEC"/>
    <w:rsid w:val="00F9168C"/>
    <w:rsid w:val="00F97363"/>
    <w:rsid w:val="00FA3F89"/>
    <w:rsid w:val="00FB57C0"/>
    <w:rsid w:val="00FB705D"/>
    <w:rsid w:val="00FD088A"/>
    <w:rsid w:val="00FD264A"/>
    <w:rsid w:val="00FE0C2E"/>
    <w:rsid w:val="00FE1372"/>
    <w:rsid w:val="00FE15BD"/>
    <w:rsid w:val="00FE42A4"/>
    <w:rsid w:val="00FE5B39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5D08-7ECF-42AA-9720-997BE9DD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11</cp:revision>
  <cp:lastPrinted>2017-12-28T10:03:00Z</cp:lastPrinted>
  <dcterms:created xsi:type="dcterms:W3CDTF">2018-12-11T03:06:00Z</dcterms:created>
  <dcterms:modified xsi:type="dcterms:W3CDTF">2018-12-20T23:28:00Z</dcterms:modified>
</cp:coreProperties>
</file>