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6064A" w:rsidRPr="00555B9E" w:rsidRDefault="0066064A" w:rsidP="0066064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-463550</wp:posOffset>
                </wp:positionH>
                <wp:positionV relativeFrom="paragraph">
                  <wp:posOffset>35560</wp:posOffset>
                </wp:positionV>
                <wp:extent cx="6807200" cy="514350"/>
                <wp:effectExtent l="19050" t="19050" r="12700" b="19050"/>
                <wp:wrapNone/>
                <wp:docPr id="13" name="มนมุมสี่เหลี่ยมผืนผ้าด้านเดียวกัน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7200" cy="514350"/>
                        </a:xfrm>
                        <a:prstGeom prst="round2Same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6064A" w:rsidRPr="0078689E" w:rsidRDefault="0066064A" w:rsidP="0066064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62D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แบบฟอร์มสมัคร</w:t>
                            </w:r>
                            <w:r w:rsidRPr="00C2404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ประเภทนวัตกรรมการบริการ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มนมุมสี่เหลี่ยมผืนผ้าด้านเดียวกัน 13" o:spid="_x0000_s1026" style="position:absolute;left:0;text-align:left;margin-left:-36.5pt;margin-top:2.8pt;width:536pt;height:4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07200,514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" adj="-11796480,,5400" path="m85727,l6721473,v47346,,85727,38381,85727,85727l6807200,514350r,l,514350r,l,85727c,38381,38381,,85727,xe" strokecolor="#93cddd" strokeweight="2.25pt">
                <v:stroke joinstyle="round"/>
                <v:formulas/>
                <v:path o:connecttype="custom" o:connectlocs="85727,0;6721473,0;6807200,85727;6807200,514350;6807200,514350;0,514350;0,514350;0,85727;85727,0" o:connectangles="0,0,0,0,0,0,0,0,0" textboxrect="0,0,6807200,514350"/>
                <v:textbox>
                  <w:txbxContent>
                    <w:p w:rsidR="0066064A" w:rsidRPr="0078689E" w:rsidRDefault="0066064A" w:rsidP="0066064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562D7E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แบบฟอร์มสมัคร</w:t>
                      </w:r>
                      <w:r w:rsidRPr="00C2404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ประเภทนวัตกรรมการบริการ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-464185</wp:posOffset>
                </wp:positionH>
                <wp:positionV relativeFrom="paragraph">
                  <wp:posOffset>519430</wp:posOffset>
                </wp:positionV>
                <wp:extent cx="6807200" cy="3082290"/>
                <wp:effectExtent l="19050" t="19050" r="12700" b="22860"/>
                <wp:wrapTopAndBottom/>
                <wp:docPr id="12" name="มนมุมสี่เหลี่ยมผืนผ้าด้านเดียวกัน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807200" cy="3082290"/>
                        </a:xfrm>
                        <a:prstGeom prst="round2SameRect">
                          <a:avLst>
                            <a:gd name="adj1" fmla="val 6819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6064A" w:rsidRPr="00E12DF2" w:rsidRDefault="0066064A" w:rsidP="0066064A">
                            <w:pPr>
                              <w:spacing w:before="240" w:after="0" w:line="240" w:lineRule="auto"/>
                              <w:ind w:firstLine="425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โปรดกรอก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รายละเอียดเกี่ยวกับ</w:t>
                            </w:r>
                            <w:r w:rsidRPr="001A63BE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ผลงาน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ที่</w:t>
                            </w:r>
                            <w:r w:rsidRPr="001A63BE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ขอรับรางวัล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ดังนี้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E12DF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Pr="00E12DF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กรุณา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12DF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ในช่องสี่เหลี่ยมให้ครบถ้วน</w:t>
                            </w:r>
                            <w:r w:rsidRPr="00E12DF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66064A" w:rsidRPr="002875AA" w:rsidRDefault="0066064A" w:rsidP="0066064A">
                            <w:pPr>
                              <w:spacing w:before="240" w:after="0" w:line="240" w:lineRule="auto"/>
                              <w:ind w:firstLine="425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66064A" w:rsidRPr="0012349E" w:rsidRDefault="0066064A" w:rsidP="0066064A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ind w:left="1134" w:hanging="425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12349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เป็นผลงานการให้บริการที่ทำให้เกิดนวัตกรรมบริการ ซึ่งยังไม่มีหน่วยงานใดเคยดำเนินการมาก่อน หรือเป็นผลงานที่เกิดขึ้นจากการประยุกต์ใช้สิ่งที่มีอยู่ จนเกิดนวัตกรรมต่อเนื่องในการให้บริการของหน่วยงาน</w:t>
                            </w:r>
                          </w:p>
                          <w:p w:rsidR="0066064A" w:rsidRDefault="0066064A" w:rsidP="0066064A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66064A" w:rsidRPr="00C51E42" w:rsidRDefault="0066064A" w:rsidP="0066064A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ind w:left="1134" w:hanging="425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874CB9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เป็นผลงานที่นำไปใช้แล้วจริง และมีผลสำเร็จอย่างเป็นรูปธรรมที่สามารถตรวจสอบได้ เป็นระยะเวลาไม่น้อยกว่า 1 ปี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A63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ในวัน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ที่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ปิดรับสมัคร)</w:t>
                            </w:r>
                          </w:p>
                          <w:p w:rsidR="0066064A" w:rsidRPr="00C51E42" w:rsidRDefault="0066064A" w:rsidP="0066064A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134"/>
                              </w:tabs>
                              <w:spacing w:after="0" w:line="240" w:lineRule="auto"/>
                              <w:ind w:left="1418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1A63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นำผลงานไปใช้แล้วจริง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เมื่อ............................................................................................</w:t>
                            </w:r>
                          </w:p>
                          <w:p w:rsidR="0066064A" w:rsidRPr="001A63BE" w:rsidRDefault="0066064A" w:rsidP="006606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มนมุมสี่เหลี่ยมผืนผ้าด้านเดียวกัน 12" o:spid="_x0000_s1027" style="position:absolute;left:0;text-align:left;margin-left:-36.55pt;margin-top:40.9pt;width:536pt;height:242.7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07200,30822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" adj="-11796480,,5400" path="m210181,l6597019,v116080,,210181,94101,210181,210181l6807200,3082290r,l,3082290r,l,210181c,94101,94101,,210181,xe" strokecolor="#93cddd" strokeweight="2.25pt">
                <v:stroke joinstyle="round"/>
                <v:formulas/>
                <v:path o:connecttype="custom" o:connectlocs="210181,0;6597019,0;6807200,210181;6807200,3082290;6807200,3082290;0,3082290;0,3082290;0,210181;210181,0" o:connectangles="0,0,0,0,0,0,0,0,0" textboxrect="0,0,6807200,3082290"/>
                <v:textbox>
                  <w:txbxContent>
                    <w:p w:rsidR="0066064A" w:rsidRPr="00E12DF2" w:rsidRDefault="0066064A" w:rsidP="0066064A">
                      <w:pPr>
                        <w:spacing w:before="240" w:after="0" w:line="240" w:lineRule="auto"/>
                        <w:ind w:firstLine="425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โปรดกรอก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รายละเอียดเกี่ยวกับ</w:t>
                      </w:r>
                      <w:r w:rsidRPr="001A63BE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  <w:cs/>
                        </w:rPr>
                        <w:t>ผลงาน</w:t>
                      </w:r>
                      <w:r w:rsidRPr="001A63BE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>ที่</w:t>
                      </w:r>
                      <w:r w:rsidRPr="001A63BE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  <w:cs/>
                        </w:rPr>
                        <w:t>ขอรับรางวัล</w:t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ดังนี้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E12DF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Pr="00E12DF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กรุณา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12DF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ในช่องสี่เหลี่ยมให้ครบถ้วน</w:t>
                      </w:r>
                      <w:r w:rsidRPr="00E12DF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66064A" w:rsidRPr="002875AA" w:rsidRDefault="0066064A" w:rsidP="0066064A">
                      <w:pPr>
                        <w:spacing w:before="240" w:after="0" w:line="240" w:lineRule="auto"/>
                        <w:ind w:firstLine="425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66064A" w:rsidRPr="0012349E" w:rsidRDefault="0066064A" w:rsidP="0066064A">
                      <w:pPr>
                        <w:tabs>
                          <w:tab w:val="left" w:pos="851"/>
                        </w:tabs>
                        <w:spacing w:after="0" w:line="240" w:lineRule="auto"/>
                        <w:ind w:left="1134" w:hanging="425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12349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เป็นผลงานการให้บริการที่ทำให้เกิดนวัตกรรมบริการ ซึ่งยังไม่มีหน่วยงานใดเคยดำเนินการมาก่อน หรือเป็นผลงานที่เกิดขึ้นจากการประยุกต์ใช้สิ่งที่มีอยู่ จนเกิดนวัตกรรมต่อเนื่องในการให้บริการของหน่วยงาน</w:t>
                      </w:r>
                    </w:p>
                    <w:p w:rsidR="0066064A" w:rsidRDefault="0066064A" w:rsidP="0066064A">
                      <w:pPr>
                        <w:tabs>
                          <w:tab w:val="left" w:pos="851"/>
                        </w:tabs>
                        <w:spacing w:after="0" w:line="240" w:lineRule="auto"/>
                        <w:jc w:val="thaiDistribute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</w:p>
                    <w:p w:rsidR="0066064A" w:rsidRPr="00C51E42" w:rsidRDefault="0066064A" w:rsidP="0066064A">
                      <w:pPr>
                        <w:tabs>
                          <w:tab w:val="left" w:pos="851"/>
                        </w:tabs>
                        <w:spacing w:after="0" w:line="240" w:lineRule="auto"/>
                        <w:ind w:left="1134" w:hanging="425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874CB9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เป็นผลงานที่นำไปใช้แล้วจริง และมีผลสำเร็จอย่างเป็นรูปธรรมที่สามารถตรวจสอบได้ เป็นระยะเวลาไม่น้อยกว่า 1 ปี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1A63B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ในวัน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ที่</w:t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ปิดรับสมัคร)</w:t>
                      </w:r>
                    </w:p>
                    <w:p w:rsidR="0066064A" w:rsidRPr="00C51E42" w:rsidRDefault="0066064A" w:rsidP="0066064A">
                      <w:pPr>
                        <w:pStyle w:val="a5"/>
                        <w:numPr>
                          <w:ilvl w:val="0"/>
                          <w:numId w:val="1"/>
                        </w:numPr>
                        <w:tabs>
                          <w:tab w:val="left" w:pos="1134"/>
                        </w:tabs>
                        <w:spacing w:after="0" w:line="240" w:lineRule="auto"/>
                        <w:ind w:left="1418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1A63B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นำผลงานไปใช้แล้วจริง</w:t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เมื่อ............................................................................................</w:t>
                      </w:r>
                    </w:p>
                    <w:p w:rsidR="0066064A" w:rsidRPr="001A63BE" w:rsidRDefault="0066064A" w:rsidP="0066064A">
                      <w:pPr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66064A" w:rsidRPr="00BE0550" w:rsidRDefault="0066064A" w:rsidP="0066064A">
      <w:pPr>
        <w:spacing w:after="0" w:line="480" w:lineRule="auto"/>
        <w:jc w:val="thaiDistribute"/>
        <w:rPr>
          <w:rFonts w:ascii="TH SarabunPSK" w:hAnsi="TH SarabunPSK" w:cs="TH SarabunPSK"/>
          <w:color w:val="000000"/>
          <w:sz w:val="28"/>
        </w:rPr>
      </w:pPr>
    </w:p>
    <w:p w:rsidR="0066064A" w:rsidRPr="00555B9E" w:rsidRDefault="0066064A" w:rsidP="0066064A">
      <w:pPr>
        <w:spacing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ชื่อผลงาน : 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…………………………………………………………………………………………..………………………………….</w:t>
      </w:r>
    </w:p>
    <w:p w:rsidR="0066064A" w:rsidRPr="00555B9E" w:rsidRDefault="0066064A" w:rsidP="0066064A">
      <w:pPr>
        <w:spacing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ชื่อส่วนราชการ : 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…………………………………………………………………………………………………………….…………</w:t>
      </w:r>
    </w:p>
    <w:p w:rsidR="0066064A" w:rsidRPr="00555B9E" w:rsidRDefault="0066064A" w:rsidP="0066064A">
      <w:pPr>
        <w:spacing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หน่วยงานที่รับผิดชอบผลงาน :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………………………………………………………………………………………………………</w:t>
      </w:r>
    </w:p>
    <w:p w:rsidR="0066064A" w:rsidRPr="00555B9E" w:rsidRDefault="0066064A" w:rsidP="0066064A">
      <w:pPr>
        <w:spacing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ชื่อผู้ประสานงาน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………………………………………….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ตำแหน่ง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…………………………………………………………….</w:t>
      </w:r>
    </w:p>
    <w:p w:rsidR="0066064A" w:rsidRPr="00555B9E" w:rsidRDefault="0066064A" w:rsidP="0066064A">
      <w:pPr>
        <w:spacing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สำนัก/กอง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เบอร์โทรศัพท์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……………………………….……………………</w:t>
      </w:r>
    </w:p>
    <w:p w:rsidR="0066064A" w:rsidRPr="00555B9E" w:rsidRDefault="0066064A" w:rsidP="0066064A">
      <w:pPr>
        <w:spacing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เบอร์โทรศัพท์มือถือ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เบอร์โทรสาร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………………………………….……………………</w:t>
      </w:r>
    </w:p>
    <w:p w:rsidR="0066064A" w:rsidRPr="00555B9E" w:rsidRDefault="0066064A" w:rsidP="0066064A">
      <w:pPr>
        <w:spacing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e – Mail………………………………………………………………………………………………………………………………………</w:t>
      </w:r>
    </w:p>
    <w:p w:rsidR="0066064A" w:rsidRPr="00555B9E" w:rsidRDefault="0066064A" w:rsidP="0066064A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66064A" w:rsidRDefault="0066064A" w:rsidP="0066064A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66064A" w:rsidRPr="00555B9E" w:rsidRDefault="0066064A" w:rsidP="0066064A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66064A" w:rsidRDefault="0066064A" w:rsidP="0066064A">
      <w:pPr>
        <w:spacing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bookmarkStart w:id="1" w:name="_Hlk23420189"/>
    <w:p w:rsidR="0066064A" w:rsidRPr="00C2404D" w:rsidRDefault="0066064A" w:rsidP="0066064A">
      <w:pPr>
        <w:spacing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0D4FB9" wp14:editId="77B85507">
                <wp:simplePos x="0" y="0"/>
                <wp:positionH relativeFrom="column">
                  <wp:posOffset>-464185</wp:posOffset>
                </wp:positionH>
                <wp:positionV relativeFrom="paragraph">
                  <wp:posOffset>560705</wp:posOffset>
                </wp:positionV>
                <wp:extent cx="6807835" cy="683895"/>
                <wp:effectExtent l="19050" t="19050" r="31115" b="59055"/>
                <wp:wrapTopAndBottom/>
                <wp:docPr id="10" name="มนมุมสี่เหลี่ยมผืนผ้าด้านเดียวกัน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807835" cy="683895"/>
                        </a:xfrm>
                        <a:prstGeom prst="round2SameRect">
                          <a:avLst/>
                        </a:prstGeom>
                        <a:noFill/>
                        <a:ln w="28575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0"/>
                            </a:srgbClr>
                          </a:outerShdw>
                        </a:effectLst>
                      </wps:spPr>
                      <wps:txbx>
                        <w:txbxContent>
                          <w:p w:rsidR="0066064A" w:rsidRPr="00C2404D" w:rsidRDefault="0066064A" w:rsidP="0066064A">
                            <w:pPr>
                              <w:jc w:val="thaiDistribute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E5D66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  <w:cs/>
                              </w:rPr>
                              <w:t>โปรดสรุป</w:t>
                            </w:r>
                            <w:r w:rsidRPr="00DE5D6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รายงานผลการดำเนินการ</w:t>
                            </w:r>
                            <w:r w:rsidRPr="00DE5D66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E5D66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  <w:cs/>
                              </w:rPr>
                              <w:t>โดยมี</w:t>
                            </w:r>
                            <w:r w:rsidRPr="00BC5167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6"/>
                                <w:sz w:val="32"/>
                                <w:szCs w:val="32"/>
                                <w:cs/>
                              </w:rPr>
                              <w:t>ความยาว</w:t>
                            </w:r>
                            <w:r w:rsidRPr="00BC516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ไม่เกิน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10</w:t>
                            </w:r>
                            <w:r w:rsidRPr="00BC516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หน้ากระดาษ </w:t>
                            </w:r>
                            <w:r w:rsidRPr="00BC516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A4</w:t>
                            </w:r>
                            <w:r w:rsidRPr="00DE5D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5D6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ตัวอักษร </w:t>
                            </w:r>
                            <w:r w:rsidRPr="00BA2F2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TH </w:t>
                            </w:r>
                            <w:proofErr w:type="spellStart"/>
                            <w:r w:rsidRPr="00BA2F2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SarabunPSK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5D6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ขนาด 16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 w:rsidRPr="00DE5D6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และอยู่ในรูปแบบ .</w:t>
                            </w:r>
                            <w:r w:rsidRPr="00DE5D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doc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หรือ</w:t>
                            </w:r>
                            <w:r w:rsidRPr="00DE5D6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E5D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docx</w:t>
                            </w:r>
                            <w:proofErr w:type="spellEnd"/>
                            <w:r w:rsidRPr="00DE5D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5D6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เท่านั้น</w:t>
                            </w:r>
                            <w:r w:rsidRPr="00DE5D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โดยครอบคลุม</w:t>
                            </w:r>
                            <w:r w:rsidRPr="00DE5D6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ประเด็น</w:t>
                            </w:r>
                            <w:r w:rsidRPr="00DE5D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การประเมิน </w:t>
                            </w:r>
                            <w:r w:rsidRPr="00DE5D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</w:t>
                            </w:r>
                            <w:r w:rsidRPr="00DE5D6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E5D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ส่วน</w:t>
                            </w:r>
                            <w:r w:rsidRPr="00DE5D6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ประกอบด้วยคำถาม จำนวน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</w:t>
                            </w:r>
                            <w:r w:rsidRPr="00DE5D6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ข้อ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66064A" w:rsidRPr="00146652" w:rsidRDefault="0066064A" w:rsidP="0066064A">
                            <w:pPr>
                              <w:spacing w:before="120"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</w:p>
                          <w:p w:rsidR="0066064A" w:rsidRDefault="0066064A" w:rsidP="0066064A">
                            <w:pPr>
                              <w:jc w:val="thaiDistribut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มนมุมสี่เหลี่ยมผืนผ้าด้านเดียวกัน 10" o:spid="_x0000_s1028" style="position:absolute;left:0;text-align:left;margin-left:-36.55pt;margin-top:44.15pt;width:536.05pt;height:53.85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07835,6838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" adj="-11796480,,5400" path="m113985,l6693850,v62952,,113985,51033,113985,113985l6807835,683895r,l,683895r,l,113985c,51033,51033,,113985,xe" filled="f" strokecolor="#92cddc" strokeweight="2.25pt">
                <v:stroke joinstyle="round"/>
                <v:shadow on="t" color="#205867" opacity="0" offset="1pt"/>
                <v:formulas/>
                <v:path o:connecttype="custom" o:connectlocs="113985,0;6693850,0;6807835,113985;6807835,683895;6807835,683895;0,683895;0,683895;0,113985;113985,0" o:connectangles="0,0,0,0,0,0,0,0,0" textboxrect="0,0,6807835,683895"/>
                <v:textbox>
                  <w:txbxContent>
                    <w:p w:rsidR="0066064A" w:rsidRPr="00C2404D" w:rsidRDefault="0066064A" w:rsidP="0066064A">
                      <w:pPr>
                        <w:jc w:val="thaiDistribute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DE5D66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  <w:cs/>
                        </w:rPr>
                        <w:t>โปรดสรุป</w:t>
                      </w:r>
                      <w:r w:rsidRPr="00DE5D6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รายงานผลการดำเนินการ</w:t>
                      </w:r>
                      <w:r w:rsidRPr="00DE5D66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E5D66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  <w:cs/>
                        </w:rPr>
                        <w:t>โดยมี</w:t>
                      </w:r>
                      <w:r w:rsidRPr="00BC5167">
                        <w:rPr>
                          <w:rFonts w:ascii="TH SarabunPSK" w:hAnsi="TH SarabunPSK" w:cs="TH SarabunPSK"/>
                          <w:b/>
                          <w:bCs/>
                          <w:spacing w:val="-6"/>
                          <w:sz w:val="32"/>
                          <w:szCs w:val="32"/>
                          <w:cs/>
                        </w:rPr>
                        <w:t>ความยาว</w:t>
                      </w:r>
                      <w:r w:rsidRPr="00BC516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ไม่เกิน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10</w:t>
                      </w:r>
                      <w:r w:rsidRPr="00BC516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หน้ากระดาษ </w:t>
                      </w:r>
                      <w:r w:rsidRPr="00BC516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A4</w:t>
                      </w:r>
                      <w:r w:rsidRPr="00DE5D6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DE5D6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ตัวอักษร </w:t>
                      </w:r>
                      <w:r w:rsidRPr="00BA2F2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TH </w:t>
                      </w:r>
                      <w:proofErr w:type="spellStart"/>
                      <w:r w:rsidRPr="00BA2F2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SarabunPSK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DE5D6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ขนาด 16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 w:rsidRPr="00DE5D6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และอยู่ในรูปแบบ .</w:t>
                      </w:r>
                      <w:r w:rsidRPr="00DE5D6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doc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หรือ</w:t>
                      </w:r>
                      <w:r w:rsidRPr="00DE5D6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E5D6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docx</w:t>
                      </w:r>
                      <w:proofErr w:type="spellEnd"/>
                      <w:r w:rsidRPr="00DE5D6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DE5D6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เท่านั้น</w:t>
                      </w:r>
                      <w:r w:rsidRPr="00DE5D6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โดยครอบคลุม</w:t>
                      </w:r>
                      <w:r w:rsidRPr="00DE5D6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ประเด็น</w:t>
                      </w:r>
                      <w:r w:rsidRPr="00DE5D6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การประเมิน </w:t>
                      </w:r>
                      <w:r w:rsidRPr="00DE5D6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</w:t>
                      </w:r>
                      <w:r w:rsidRPr="00DE5D6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E5D6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ส่วน</w:t>
                      </w:r>
                      <w:r w:rsidRPr="00DE5D6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ประกอบด้วยคำถาม จำนวน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</w:t>
                      </w:r>
                      <w:r w:rsidRPr="00DE5D6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ข้อ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66064A" w:rsidRPr="00146652" w:rsidRDefault="0066064A" w:rsidP="0066064A">
                      <w:pPr>
                        <w:spacing w:before="120" w:after="0" w:line="240" w:lineRule="auto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</w:rPr>
                      </w:pPr>
                    </w:p>
                    <w:p w:rsidR="0066064A" w:rsidRDefault="0066064A" w:rsidP="0066064A">
                      <w:pPr>
                        <w:jc w:val="thaiDistribute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5A2F23D" wp14:editId="07340261">
                <wp:simplePos x="0" y="0"/>
                <wp:positionH relativeFrom="column">
                  <wp:posOffset>-464185</wp:posOffset>
                </wp:positionH>
                <wp:positionV relativeFrom="paragraph">
                  <wp:posOffset>41910</wp:posOffset>
                </wp:positionV>
                <wp:extent cx="6807835" cy="504825"/>
                <wp:effectExtent l="19050" t="19050" r="31115" b="66675"/>
                <wp:wrapSquare wrapText="bothSides"/>
                <wp:docPr id="9" name="มนมุมสี่เหลี่ยมผืนผ้าด้านเดียวกัน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7835" cy="504825"/>
                        </a:xfrm>
                        <a:prstGeom prst="round2SameRect">
                          <a:avLst/>
                        </a:prstGeom>
                        <a:noFill/>
                        <a:ln w="28575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0"/>
                            </a:srgbClr>
                          </a:outerShdw>
                        </a:effectLst>
                      </wps:spPr>
                      <wps:txbx>
                        <w:txbxContent>
                          <w:p w:rsidR="0066064A" w:rsidRPr="00146652" w:rsidRDefault="0066064A" w:rsidP="0066064A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รายงานผลการดำเนินการ</w:t>
                            </w:r>
                          </w:p>
                          <w:p w:rsidR="0066064A" w:rsidRDefault="0066064A" w:rsidP="006606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มนมุมสี่เหลี่ยมผืนผ้าด้านเดียวกัน 9" o:spid="_x0000_s1029" style="position:absolute;left:0;text-align:left;margin-left:-36.55pt;margin-top:3.3pt;width:536.05pt;height:39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07835,504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" adj="-11796480,,5400" path="m84139,l6723696,v46469,,84139,37670,84139,84139l6807835,504825r,l,504825r,l,84139c,37670,37670,,84139,xe" filled="f" strokecolor="#92cddc" strokeweight="2.25pt">
                <v:stroke joinstyle="round"/>
                <v:shadow on="t" color="#205867" opacity="0" offset="1pt"/>
                <v:formulas/>
                <v:path o:connecttype="custom" o:connectlocs="84139,0;6723696,0;6807835,84139;6807835,504825;6807835,504825;0,504825;0,504825;0,84139;84139,0" o:connectangles="0,0,0,0,0,0,0,0,0" textboxrect="0,0,6807835,504825"/>
                <v:textbox>
                  <w:txbxContent>
                    <w:p w:rsidR="0066064A" w:rsidRPr="00146652" w:rsidRDefault="0066064A" w:rsidP="0066064A">
                      <w:pPr>
                        <w:spacing w:before="120"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รายงานผลการดำเนินการ</w:t>
                      </w:r>
                    </w:p>
                    <w:p w:rsidR="0066064A" w:rsidRDefault="0066064A" w:rsidP="0066064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6064A" w:rsidRPr="00555B9E" w:rsidRDefault="0066064A" w:rsidP="0066064A">
      <w:pPr>
        <w:shd w:val="clear" w:color="auto" w:fill="DBE5F1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ประเด็นที่ </w:t>
      </w:r>
      <w:r w:rsidRPr="00555B9E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555B9E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การวิเคราะห์ปัญหา</w:t>
      </w:r>
      <w:r w:rsidRPr="00555B9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6064A" w:rsidRDefault="0066064A" w:rsidP="0066064A">
      <w:pPr>
        <w:spacing w:before="240" w:after="0" w:line="240" w:lineRule="auto"/>
        <w:jc w:val="thaiDistribute"/>
        <w:rPr>
          <w:rFonts w:ascii="TH SarabunPSK" w:hAnsi="TH SarabunPSK" w:cs="TH SarabunPSK"/>
          <w:szCs w:val="32"/>
        </w:rPr>
      </w:pPr>
      <w:r w:rsidRPr="00A60CAB">
        <w:rPr>
          <w:rFonts w:ascii="TH SarabunPSK" w:hAnsi="TH SarabunPSK" w:cs="TH SarabunPSK"/>
          <w:sz w:val="32"/>
          <w:szCs w:val="44"/>
        </w:rPr>
        <w:t>1.</w:t>
      </w:r>
      <w:r>
        <w:rPr>
          <w:rFonts w:ascii="TH SarabunPSK" w:hAnsi="TH SarabunPSK" w:cs="TH SarabunPSK"/>
          <w:szCs w:val="32"/>
        </w:rPr>
        <w:t xml:space="preserve"> </w:t>
      </w:r>
      <w:r w:rsidRPr="00555B9E">
        <w:rPr>
          <w:rFonts w:ascii="TH SarabunPSK" w:hAnsi="TH SarabunPSK" w:cs="TH SarabunPSK"/>
          <w:szCs w:val="32"/>
          <w:cs/>
        </w:rPr>
        <w:t>ความเป็นมาและความสำคัญขอ</w:t>
      </w:r>
      <w:r>
        <w:rPr>
          <w:rFonts w:ascii="TH SarabunPSK" w:hAnsi="TH SarabunPSK" w:cs="TH SarabunPSK"/>
          <w:szCs w:val="32"/>
          <w:cs/>
        </w:rPr>
        <w:t>งปัญหา</w:t>
      </w:r>
    </w:p>
    <w:p w:rsidR="0066064A" w:rsidRPr="00555B9E" w:rsidRDefault="0066064A" w:rsidP="0066064A">
      <w:pPr>
        <w:spacing w:before="240"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555B9E">
        <w:rPr>
          <w:rFonts w:ascii="TH SarabunPSK" w:hAnsi="TH SarabunPSK" w:cs="TH SarabunPSK"/>
          <w:szCs w:val="32"/>
          <w:cs/>
        </w:rPr>
        <w:t>1.</w:t>
      </w:r>
      <w:r w:rsidRPr="00EC4DF2">
        <w:rPr>
          <w:rFonts w:ascii="TH SarabunPSK" w:hAnsi="TH SarabunPSK" w:cs="TH SarabunPSK"/>
          <w:sz w:val="32"/>
          <w:szCs w:val="44"/>
        </w:rPr>
        <w:t>1</w:t>
      </w:r>
      <w:r w:rsidRPr="00555B9E">
        <w:rPr>
          <w:rFonts w:ascii="TH SarabunPSK" w:hAnsi="TH SarabunPSK" w:cs="TH SarabunPSK"/>
          <w:szCs w:val="32"/>
          <w:cs/>
        </w:rPr>
        <w:t xml:space="preserve"> ความเป็นมาและความสำคัญขอ</w:t>
      </w:r>
      <w:r>
        <w:rPr>
          <w:rFonts w:ascii="TH SarabunPSK" w:hAnsi="TH SarabunPSK" w:cs="TH SarabunPSK"/>
          <w:szCs w:val="32"/>
          <w:cs/>
        </w:rPr>
        <w:t>งปัญหา</w:t>
      </w:r>
    </w:p>
    <w:p w:rsidR="0066064A" w:rsidRPr="00555B9E" w:rsidRDefault="0066064A" w:rsidP="006606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</w:p>
    <w:p w:rsidR="0066064A" w:rsidRDefault="0066064A" w:rsidP="006606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:rsidR="0066064A" w:rsidRDefault="0066064A" w:rsidP="0066064A">
      <w:pPr>
        <w:spacing w:before="240" w:after="0" w:line="240" w:lineRule="auto"/>
        <w:jc w:val="thaiDistribute"/>
        <w:rPr>
          <w:rFonts w:ascii="TH SarabunPSK" w:hAnsi="TH SarabunPSK" w:cs="TH SarabunPSK"/>
          <w:szCs w:val="32"/>
        </w:rPr>
      </w:pPr>
      <w:r w:rsidRPr="00555B9E">
        <w:rPr>
          <w:rFonts w:ascii="TH SarabunPSK" w:hAnsi="TH SarabunPSK" w:cs="TH SarabunPSK"/>
          <w:szCs w:val="32"/>
          <w:cs/>
        </w:rPr>
        <w:t>1.</w:t>
      </w:r>
      <w:r>
        <w:rPr>
          <w:rFonts w:ascii="TH SarabunPSK" w:hAnsi="TH SarabunPSK" w:cs="TH SarabunPSK"/>
          <w:sz w:val="32"/>
          <w:szCs w:val="44"/>
        </w:rPr>
        <w:t>2</w:t>
      </w:r>
      <w:r w:rsidRPr="00555B9E">
        <w:rPr>
          <w:rFonts w:ascii="TH SarabunPSK" w:hAnsi="TH SarabunPSK" w:cs="TH SarabunPSK"/>
          <w:szCs w:val="32"/>
          <w:cs/>
        </w:rPr>
        <w:t xml:space="preserve"> </w:t>
      </w:r>
      <w:r w:rsidRPr="00D24CDD">
        <w:rPr>
          <w:rFonts w:ascii="TH SarabunPSK" w:hAnsi="TH SarabunPSK" w:cs="TH SarabunPSK"/>
          <w:szCs w:val="32"/>
          <w:cs/>
        </w:rPr>
        <w:t>แสดงและอธิบายถึงขั้นตอน/กระบวนการเดิม ก่อนมีการพัฒนาว่าเป็นอย่างไร</w:t>
      </w:r>
    </w:p>
    <w:p w:rsidR="0066064A" w:rsidRPr="00555B9E" w:rsidRDefault="0066064A" w:rsidP="006606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</w:p>
    <w:p w:rsidR="0066064A" w:rsidRPr="00D24CDD" w:rsidRDefault="0066064A" w:rsidP="006606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:rsidR="0066064A" w:rsidRPr="00555B9E" w:rsidRDefault="0066064A" w:rsidP="0066064A">
      <w:pPr>
        <w:spacing w:before="240"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Cs w:val="32"/>
          <w:cs/>
        </w:rPr>
        <w:t>1.3 ปัญหา</w:t>
      </w:r>
      <w:r w:rsidRPr="00555B9E">
        <w:rPr>
          <w:rFonts w:ascii="TH SarabunPSK" w:hAnsi="TH SarabunPSK" w:cs="TH SarabunPSK"/>
          <w:szCs w:val="32"/>
          <w:cs/>
        </w:rPr>
        <w:t>มี</w:t>
      </w:r>
      <w:r>
        <w:rPr>
          <w:rFonts w:ascii="TH SarabunPSK" w:hAnsi="TH SarabunPSK" w:cs="TH SarabunPSK" w:hint="cs"/>
          <w:szCs w:val="32"/>
          <w:cs/>
        </w:rPr>
        <w:t>ขอบเขตหรือ</w:t>
      </w:r>
      <w:r w:rsidRPr="00555B9E">
        <w:rPr>
          <w:rFonts w:ascii="TH SarabunPSK" w:hAnsi="TH SarabunPSK" w:cs="TH SarabunPSK"/>
          <w:szCs w:val="32"/>
          <w:cs/>
        </w:rPr>
        <w:t>ผลกระทบในระดับ</w:t>
      </w:r>
      <w:r>
        <w:rPr>
          <w:rFonts w:ascii="TH SarabunPSK" w:hAnsi="TH SarabunPSK" w:cs="TH SarabunPSK"/>
          <w:szCs w:val="32"/>
          <w:cs/>
        </w:rPr>
        <w:t xml:space="preserve">ใด เช่น ระดับพื้นที่ หน่วยงาน ระดับภูมิภาค ระดับประเทศ </w:t>
      </w:r>
      <w:r>
        <w:rPr>
          <w:rFonts w:ascii="TH SarabunPSK" w:hAnsi="TH SarabunPSK" w:cs="TH SarabunPSK" w:hint="cs"/>
          <w:szCs w:val="32"/>
          <w:cs/>
        </w:rPr>
        <w:t xml:space="preserve">  </w:t>
      </w:r>
      <w:r>
        <w:rPr>
          <w:rFonts w:ascii="TH SarabunPSK" w:hAnsi="TH SarabunPSK" w:cs="TH SarabunPSK"/>
          <w:szCs w:val="32"/>
          <w:cs/>
        </w:rPr>
        <w:t>เป็น</w:t>
      </w:r>
      <w:r w:rsidRPr="00555B9E">
        <w:rPr>
          <w:rFonts w:ascii="TH SarabunPSK" w:hAnsi="TH SarabunPSK" w:cs="TH SarabunPSK"/>
          <w:szCs w:val="32"/>
          <w:cs/>
        </w:rPr>
        <w:t>ต้น</w:t>
      </w:r>
      <w:r>
        <w:rPr>
          <w:rFonts w:ascii="TH SarabunPSK" w:hAnsi="TH SarabunPSK" w:cs="TH SarabunPSK" w:hint="cs"/>
          <w:szCs w:val="32"/>
          <w:cs/>
        </w:rPr>
        <w:t xml:space="preserve"> โปรดอธิบายข้อมูลประกอบ รวมทั้งระบุประชาชนหรือผู้รับบริการที่ได้รับผลกระทบ (เป็นใคร จำนวนเท่าใด)</w:t>
      </w:r>
    </w:p>
    <w:p w:rsidR="0066064A" w:rsidRPr="00555B9E" w:rsidRDefault="0066064A" w:rsidP="006606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2" w:name="_Hlk23258995"/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</w:p>
    <w:p w:rsidR="0066064A" w:rsidRDefault="0066064A" w:rsidP="006606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bookmarkEnd w:id="2"/>
    <w:p w:rsidR="0066064A" w:rsidRPr="00555B9E" w:rsidRDefault="0066064A" w:rsidP="0066064A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66064A" w:rsidRPr="00555B9E" w:rsidRDefault="0066064A" w:rsidP="0066064A">
      <w:pPr>
        <w:shd w:val="clear" w:color="auto" w:fill="DBE5F1"/>
        <w:spacing w:after="0" w:line="240" w:lineRule="auto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555B9E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ประเด็นที่ </w:t>
      </w:r>
      <w:r w:rsidRPr="00555B9E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555B9E">
        <w:rPr>
          <w:rFonts w:ascii="TH SarabunPSK" w:hAnsi="TH SarabunPSK" w:cs="TH SarabunPSK"/>
          <w:b/>
          <w:bCs/>
          <w:szCs w:val="32"/>
          <w:cs/>
        </w:rPr>
        <w:t>แนวทางการแก้ไขปัญหาและการนำไปปฏิบัติ</w:t>
      </w:r>
      <w:r>
        <w:rPr>
          <w:rFonts w:ascii="TH SarabunPSK" w:hAnsi="TH SarabunPSK" w:cs="TH SarabunPSK" w:hint="cs"/>
          <w:b/>
          <w:bCs/>
          <w:szCs w:val="32"/>
          <w:cs/>
        </w:rPr>
        <w:t>/โอกาสในการพัฒนา</w:t>
      </w:r>
    </w:p>
    <w:p w:rsidR="0066064A" w:rsidRPr="00555B9E" w:rsidRDefault="0066064A" w:rsidP="0066064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6064A" w:rsidRPr="00BA4573" w:rsidRDefault="0066064A" w:rsidP="0066064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55B9E">
        <w:rPr>
          <w:rFonts w:ascii="TH SarabunPSK" w:hAnsi="TH SarabunPSK" w:cs="TH SarabunPSK"/>
          <w:sz w:val="32"/>
          <w:szCs w:val="32"/>
        </w:rPr>
        <w:t>2</w:t>
      </w:r>
      <w:r w:rsidRPr="00555B9E">
        <w:rPr>
          <w:rFonts w:ascii="TH SarabunPSK" w:hAnsi="TH SarabunPSK" w:cs="TH SarabunPSK"/>
          <w:sz w:val="32"/>
          <w:szCs w:val="32"/>
          <w:cs/>
        </w:rPr>
        <w:t>. อธิบายแนว</w:t>
      </w:r>
      <w:r>
        <w:rPr>
          <w:rFonts w:ascii="TH SarabunPSK" w:hAnsi="TH SarabunPSK" w:cs="TH SarabunPSK" w:hint="cs"/>
          <w:sz w:val="32"/>
          <w:szCs w:val="32"/>
          <w:cs/>
        </w:rPr>
        <w:t>คิด/นวัตกรรมใน</w:t>
      </w:r>
      <w:r>
        <w:rPr>
          <w:rFonts w:ascii="TH SarabunPSK" w:hAnsi="TH SarabunPSK" w:cs="TH SarabunPSK"/>
          <w:sz w:val="32"/>
          <w:szCs w:val="32"/>
          <w:cs/>
        </w:rPr>
        <w:t>การแก้ไขปัญหา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หรือโอกาสในการพัฒนาจากปัญหา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โดยเน้นแนวคิด/นวัตกรรมที่มีความแตกต่างจากหน่วยงานอื่น ๆ หรือหน่วยงานในสังกัดเดียวกันแต่ต่างพื้นที่ </w:t>
      </w:r>
      <w:r w:rsidRPr="004D524E">
        <w:rPr>
          <w:rFonts w:ascii="TH SarabunPSK" w:hAnsi="TH SarabunPSK" w:cs="TH SarabunPSK"/>
          <w:sz w:val="32"/>
          <w:szCs w:val="32"/>
          <w:cs/>
        </w:rPr>
        <w:t>รวมถึง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4D524E">
        <w:rPr>
          <w:rFonts w:ascii="TH SarabunPSK" w:hAnsi="TH SarabunPSK" w:cs="TH SarabunPSK"/>
          <w:sz w:val="32"/>
          <w:szCs w:val="32"/>
          <w:cs/>
        </w:rPr>
        <w:t>แสดงขั้นตอนการปรับปรุงหรือพัฒนาที่แตกต่างจากข้อ 1.2</w:t>
      </w:r>
    </w:p>
    <w:p w:rsidR="0066064A" w:rsidRPr="00555B9E" w:rsidRDefault="0066064A" w:rsidP="006606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66064A" w:rsidRPr="00555B9E" w:rsidRDefault="0066064A" w:rsidP="006606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:rsidR="0066064A" w:rsidRDefault="0066064A" w:rsidP="006606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6064A" w:rsidRPr="00A60CAB" w:rsidRDefault="0066064A" w:rsidP="006606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3. </w:t>
      </w:r>
      <w:r w:rsidRPr="00236B60">
        <w:rPr>
          <w:rFonts w:ascii="TH SarabunPSK" w:hAnsi="TH SarabunPSK" w:cs="TH SarabunPSK"/>
          <w:sz w:val="32"/>
          <w:szCs w:val="32"/>
          <w:cs/>
        </w:rPr>
        <w:t>แสดงและอธิบายถึงขั้นตอน/กระบวนการให้บริการหลังปรับปรุง/พัฒนา ว่าเป็นอย่างไร รวมถึงอธิบา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r w:rsidRPr="00236B60">
        <w:rPr>
          <w:rFonts w:ascii="TH SarabunPSK" w:hAnsi="TH SarabunPSK" w:cs="TH SarabunPSK"/>
          <w:sz w:val="32"/>
          <w:szCs w:val="32"/>
          <w:cs/>
        </w:rPr>
        <w:t>วิธีการนำไปปฏิบัติ ว่ามีกระบวนการหรือขั้นตอนอย่างไร มีกลุ่มหรือภาคส่วนใดเข้ามาเกี่ยวข้องในขั้นตอนใดบ้าง อย่างไร</w:t>
      </w:r>
    </w:p>
    <w:p w:rsidR="0066064A" w:rsidRPr="00555B9E" w:rsidRDefault="0066064A" w:rsidP="006606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66064A" w:rsidRPr="00555B9E" w:rsidRDefault="0066064A" w:rsidP="006606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:rsidR="0066064A" w:rsidRPr="00555B9E" w:rsidRDefault="0066064A" w:rsidP="006606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6064A" w:rsidRPr="00555B9E" w:rsidRDefault="0066064A" w:rsidP="0066064A">
      <w:pPr>
        <w:shd w:val="clear" w:color="auto" w:fill="DBE5F1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ประเด็นที่ </w:t>
      </w:r>
      <w:r w:rsidRPr="00555B9E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555B9E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ผลผลิต/ผลลัพธ์ เชิงประจักษ์  </w:t>
      </w:r>
    </w:p>
    <w:p w:rsidR="0066064A" w:rsidRPr="00555B9E" w:rsidRDefault="0066064A" w:rsidP="0066064A">
      <w:pPr>
        <w:spacing w:before="240" w:after="0" w:line="240" w:lineRule="auto"/>
        <w:jc w:val="thaiDistribute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Pr="00555B9E">
        <w:rPr>
          <w:rFonts w:ascii="TH SarabunPSK" w:hAnsi="TH SarabunPSK" w:cs="TH SarabunPSK"/>
          <w:sz w:val="32"/>
          <w:szCs w:val="32"/>
          <w:cs/>
        </w:rPr>
        <w:t>. ผลผลิต</w:t>
      </w:r>
      <w:r>
        <w:rPr>
          <w:rFonts w:ascii="TH SarabunPSK" w:hAnsi="TH SarabunPSK" w:cs="TH SarabunPSK" w:hint="cs"/>
          <w:sz w:val="32"/>
          <w:szCs w:val="32"/>
          <w:cs/>
        </w:rPr>
        <w:t>และผลลัพธ์</w:t>
      </w:r>
      <w:r w:rsidRPr="00555B9E">
        <w:rPr>
          <w:rFonts w:ascii="TH SarabunPSK" w:hAnsi="TH SarabunPSK" w:cs="TH SarabunPSK"/>
          <w:sz w:val="32"/>
          <w:szCs w:val="32"/>
          <w:cs/>
        </w:rPr>
        <w:t>ที่สำคัญจากการดำเนินโครงการคืออะไร</w:t>
      </w:r>
      <w:r>
        <w:rPr>
          <w:rFonts w:ascii="TH SarabunPSK" w:hAnsi="TH SarabunPSK" w:cs="TH SarabunPSK"/>
          <w:sz w:val="32"/>
          <w:szCs w:val="32"/>
          <w:cs/>
        </w:rPr>
        <w:t xml:space="preserve"> อธิบายให้ชัดเจน</w:t>
      </w:r>
      <w:r w:rsidRPr="00555B9E">
        <w:rPr>
          <w:rFonts w:ascii="TH SarabunPSK" w:hAnsi="TH SarabunPSK" w:cs="TH SarabunPSK"/>
          <w:sz w:val="32"/>
          <w:szCs w:val="32"/>
          <w:cs/>
        </w:rPr>
        <w:t>ในเชิง</w:t>
      </w:r>
      <w:r>
        <w:rPr>
          <w:rFonts w:ascii="TH SarabunPSK" w:hAnsi="TH SarabunPSK" w:cs="TH SarabunPSK" w:hint="cs"/>
          <w:sz w:val="32"/>
          <w:szCs w:val="32"/>
          <w:cs/>
        </w:rPr>
        <w:t>สถิติ รวมทั้งแสดงตัวชี้วัดที่วัดความสำเร็จของโครงการ</w:t>
      </w:r>
    </w:p>
    <w:p w:rsidR="0066064A" w:rsidRPr="00555B9E" w:rsidRDefault="0066064A" w:rsidP="006606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66064A" w:rsidRDefault="0066064A" w:rsidP="006606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:rsidR="0066064A" w:rsidRPr="00555B9E" w:rsidRDefault="0066064A" w:rsidP="006606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6064A" w:rsidRPr="00555B9E" w:rsidRDefault="0066064A" w:rsidP="006606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Pr="00555B9E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ประโยชน์ที่</w:t>
      </w:r>
      <w:r w:rsidRPr="00555B9E">
        <w:rPr>
          <w:rFonts w:ascii="TH SarabunPSK" w:hAnsi="TH SarabunPSK" w:cs="TH SarabunPSK"/>
          <w:sz w:val="32"/>
          <w:szCs w:val="32"/>
          <w:cs/>
        </w:rPr>
        <w:t>ประชาชน</w:t>
      </w:r>
      <w:r>
        <w:rPr>
          <w:rFonts w:ascii="TH SarabunPSK" w:hAnsi="TH SarabunPSK" w:cs="TH SarabunPSK" w:hint="cs"/>
          <w:sz w:val="32"/>
          <w:szCs w:val="32"/>
          <w:cs/>
        </w:rPr>
        <w:t>/ผู้รับบริการ</w:t>
      </w:r>
      <w:r w:rsidRPr="00555B9E">
        <w:rPr>
          <w:rFonts w:ascii="TH SarabunPSK" w:hAnsi="TH SarabunPSK" w:cs="TH SarabunPSK"/>
          <w:sz w:val="32"/>
          <w:szCs w:val="32"/>
          <w:cs/>
        </w:rPr>
        <w:t>ได้ร</w:t>
      </w:r>
      <w:r>
        <w:rPr>
          <w:rFonts w:ascii="TH SarabunPSK" w:hAnsi="TH SarabunPSK" w:cs="TH SarabunPSK"/>
          <w:sz w:val="32"/>
          <w:szCs w:val="32"/>
          <w:cs/>
        </w:rPr>
        <w:t>ับจากโครงการ มีอะไรบ้าง</w:t>
      </w:r>
    </w:p>
    <w:p w:rsidR="0066064A" w:rsidRPr="00555B9E" w:rsidRDefault="0066064A" w:rsidP="006606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</w:t>
      </w:r>
    </w:p>
    <w:p w:rsidR="0066064A" w:rsidRDefault="0066064A" w:rsidP="006606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:rsidR="0066064A" w:rsidRPr="00555B9E" w:rsidRDefault="0066064A" w:rsidP="006606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6064A" w:rsidRPr="00555B9E" w:rsidRDefault="0066064A" w:rsidP="006606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Pr="00555B9E">
        <w:rPr>
          <w:rFonts w:ascii="TH SarabunPSK" w:hAnsi="TH SarabunPSK" w:cs="TH SarabunPSK"/>
          <w:sz w:val="32"/>
          <w:szCs w:val="32"/>
        </w:rPr>
        <w:t xml:space="preserve">. </w:t>
      </w:r>
      <w:r w:rsidRPr="00DC6ACB">
        <w:rPr>
          <w:rFonts w:ascii="TH SarabunPSK" w:hAnsi="TH SarabunPSK" w:cs="TH SarabunPSK"/>
          <w:sz w:val="32"/>
          <w:szCs w:val="32"/>
          <w:cs/>
        </w:rPr>
        <w:t>มีการประเมินผลการปรับปรุง/พัฒนา บริการ/งาน/โครงการที่เป็นทางการจากหน่วยงานเองหรือหน่วยงานภายนอกหรือไม่ ผลเป็นอย่างไร</w:t>
      </w:r>
    </w:p>
    <w:p w:rsidR="0066064A" w:rsidRPr="00555B9E" w:rsidRDefault="0066064A" w:rsidP="006606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66064A" w:rsidRDefault="0066064A" w:rsidP="006606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:rsidR="0066064A" w:rsidRDefault="0066064A" w:rsidP="006606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6064A" w:rsidRDefault="0066064A" w:rsidP="006606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sz w:val="32"/>
          <w:szCs w:val="32"/>
          <w:cs/>
        </w:rPr>
        <w:t>มีแนวทางการจัดการผลกระทบทางลบที่อาจเกิดขึ้นจากโครงการอย่างไร</w:t>
      </w:r>
    </w:p>
    <w:p w:rsidR="0066064A" w:rsidRPr="00555B9E" w:rsidRDefault="0066064A" w:rsidP="006606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66064A" w:rsidRDefault="0066064A" w:rsidP="006606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:rsidR="0066064A" w:rsidRPr="00555B9E" w:rsidRDefault="0066064A" w:rsidP="006606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6064A" w:rsidRPr="00555B9E" w:rsidRDefault="0066064A" w:rsidP="0066064A">
      <w:pPr>
        <w:shd w:val="clear" w:color="auto" w:fill="DBE5F1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ประเด็นที่ </w:t>
      </w:r>
      <w:r w:rsidRPr="00555B9E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555B9E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ความยั่งยืนของโครงการ </w:t>
      </w:r>
    </w:p>
    <w:p w:rsidR="0066064A" w:rsidRPr="00555B9E" w:rsidRDefault="0066064A" w:rsidP="0066064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6064A" w:rsidRPr="00555B9E" w:rsidRDefault="0066064A" w:rsidP="006606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 xml:space="preserve">8. </w:t>
      </w:r>
      <w:r>
        <w:rPr>
          <w:rFonts w:ascii="TH SarabunPSK" w:hAnsi="TH SarabunPSK" w:cs="TH SarabunPSK" w:hint="cs"/>
          <w:sz w:val="32"/>
          <w:szCs w:val="32"/>
          <w:cs/>
        </w:rPr>
        <w:t>มีการดำเนินการ/แผนในการขยายผล</w:t>
      </w:r>
      <w:r w:rsidRPr="00555B9E">
        <w:rPr>
          <w:rFonts w:ascii="TH SarabunPSK" w:hAnsi="TH SarabunPSK" w:cs="TH SarabunPSK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ไปยังหน่วยงานหรือพื้นที่อื่นๆ อย่างไร</w:t>
      </w:r>
    </w:p>
    <w:p w:rsidR="0066064A" w:rsidRPr="00555B9E" w:rsidRDefault="0066064A" w:rsidP="006606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66064A" w:rsidRDefault="0066064A" w:rsidP="006606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:rsidR="0066064A" w:rsidRPr="00555B9E" w:rsidRDefault="0066064A" w:rsidP="0066064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66064A" w:rsidRPr="00555B9E" w:rsidRDefault="0066064A" w:rsidP="006606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lastRenderedPageBreak/>
        <w:t xml:space="preserve">9. </w:t>
      </w:r>
      <w:r w:rsidRPr="00555B9E">
        <w:rPr>
          <w:rFonts w:ascii="TH SarabunPSK" w:hAnsi="TH SarabunPSK" w:cs="TH SarabunPSK"/>
          <w:sz w:val="32"/>
          <w:szCs w:val="32"/>
          <w:cs/>
        </w:rPr>
        <w:t>อธิบายผลงานว่ามีความเชื่อมโยงกับเป้า</w:t>
      </w:r>
      <w:r>
        <w:rPr>
          <w:rFonts w:ascii="TH SarabunPSK" w:hAnsi="TH SarabunPSK" w:cs="TH SarabunPSK"/>
          <w:sz w:val="32"/>
          <w:szCs w:val="32"/>
          <w:cs/>
        </w:rPr>
        <w:t xml:space="preserve">หมายการพัฒนาที่ยั่งยืน </w:t>
      </w:r>
      <w:r w:rsidRPr="00555B9E">
        <w:rPr>
          <w:rFonts w:ascii="TH SarabunPSK" w:hAnsi="TH SarabunPSK" w:cs="TH SarabunPSK"/>
          <w:sz w:val="32"/>
          <w:szCs w:val="32"/>
        </w:rPr>
        <w:t xml:space="preserve">Sustainable Development Goals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555B9E">
        <w:rPr>
          <w:rFonts w:ascii="TH SarabunPSK" w:hAnsi="TH SarabunPSK" w:cs="TH SarabunPSK"/>
          <w:sz w:val="32"/>
          <w:szCs w:val="32"/>
        </w:rPr>
        <w:t xml:space="preserve">SDGs) </w:t>
      </w:r>
      <w:r w:rsidRPr="00555B9E">
        <w:rPr>
          <w:rFonts w:ascii="TH SarabunPSK" w:hAnsi="TH SarabunPSK" w:cs="TH SarabunPSK"/>
          <w:sz w:val="32"/>
          <w:szCs w:val="32"/>
          <w:cs/>
        </w:rPr>
        <w:t xml:space="preserve">ขององค์การสหประชาชาติอย่างไร </w:t>
      </w:r>
    </w:p>
    <w:p w:rsidR="0066064A" w:rsidRPr="00555B9E" w:rsidRDefault="0066064A" w:rsidP="006606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66064A" w:rsidRPr="00555B9E" w:rsidRDefault="0066064A" w:rsidP="0066064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:rsidR="0066064A" w:rsidRPr="00555B9E" w:rsidRDefault="0066064A" w:rsidP="0066064A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66064A" w:rsidRDefault="0066064A" w:rsidP="0066064A">
      <w:pPr>
        <w:spacing w:after="0" w:line="36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sz w:val="24"/>
          <w:szCs w:val="32"/>
          <w:cs/>
        </w:rPr>
        <w:t>-------------------------------------------------------</w:t>
      </w:r>
    </w:p>
    <w:p w:rsidR="0066064A" w:rsidRDefault="0066064A" w:rsidP="0066064A">
      <w:pPr>
        <w:spacing w:after="0" w:line="36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6064A" w:rsidRDefault="0066064A" w:rsidP="0066064A">
      <w:pPr>
        <w:spacing w:after="0" w:line="36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6064A" w:rsidRDefault="0066064A" w:rsidP="0066064A">
      <w:pPr>
        <w:spacing w:after="0" w:line="36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6064A" w:rsidRDefault="0066064A" w:rsidP="0066064A">
      <w:pPr>
        <w:spacing w:after="0" w:line="36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6064A" w:rsidRDefault="0066064A" w:rsidP="0066064A">
      <w:pPr>
        <w:spacing w:after="0" w:line="36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6064A" w:rsidRDefault="0066064A" w:rsidP="0066064A">
      <w:pPr>
        <w:spacing w:after="0" w:line="36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bookmarkEnd w:id="1"/>
    <w:p w:rsidR="0066064A" w:rsidRDefault="0066064A" w:rsidP="0066064A">
      <w:pPr>
        <w:spacing w:after="0" w:line="36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6064A" w:rsidRDefault="0066064A" w:rsidP="0066064A">
      <w:pPr>
        <w:spacing w:after="0" w:line="36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6064A" w:rsidRDefault="0066064A" w:rsidP="0066064A">
      <w:pPr>
        <w:spacing w:after="0" w:line="36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6064A" w:rsidRDefault="0066064A" w:rsidP="0066064A">
      <w:pPr>
        <w:spacing w:after="0" w:line="36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6064A" w:rsidRDefault="0066064A" w:rsidP="0066064A">
      <w:pPr>
        <w:spacing w:after="0" w:line="36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6064A" w:rsidRDefault="0066064A" w:rsidP="0066064A">
      <w:pPr>
        <w:spacing w:after="0" w:line="36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6064A" w:rsidRDefault="0066064A" w:rsidP="0066064A">
      <w:pPr>
        <w:spacing w:after="0" w:line="36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6064A" w:rsidRDefault="0066064A" w:rsidP="0066064A">
      <w:pPr>
        <w:spacing w:after="0" w:line="36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6064A" w:rsidRDefault="0066064A" w:rsidP="0066064A">
      <w:pPr>
        <w:spacing w:after="0" w:line="36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4D33C5" w:rsidRDefault="004D33C5"/>
    <w:sectPr w:rsidR="004D33C5" w:rsidSect="00CD0F32">
      <w:headerReference w:type="default" r:id="rId8"/>
      <w:footerReference w:type="default" r:id="rId9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9D1" w:rsidRDefault="008929D1" w:rsidP="0066064A">
      <w:pPr>
        <w:spacing w:after="0" w:line="240" w:lineRule="auto"/>
      </w:pPr>
      <w:r>
        <w:separator/>
      </w:r>
    </w:p>
  </w:endnote>
  <w:endnote w:type="continuationSeparator" w:id="0">
    <w:p w:rsidR="008929D1" w:rsidRDefault="008929D1" w:rsidP="0066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919" w:type="dxa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6470"/>
      <w:gridCol w:w="2773"/>
    </w:tblGrid>
    <w:tr w:rsidR="00B74517" w:rsidTr="00995CF8">
      <w:trPr>
        <w:trHeight w:val="360"/>
      </w:trPr>
      <w:tc>
        <w:tcPr>
          <w:tcW w:w="3500" w:type="pct"/>
        </w:tcPr>
        <w:p w:rsidR="00B74517" w:rsidRPr="00440328" w:rsidRDefault="008929D1" w:rsidP="00995CF8">
          <w:pPr>
            <w:pStyle w:val="a7"/>
            <w:rPr>
              <w:rFonts w:ascii="TH SarabunPSK" w:hAnsi="TH SarabunPSK" w:cs="TH SarabunPSK"/>
              <w:b/>
              <w:bCs/>
            </w:rPr>
          </w:pPr>
        </w:p>
      </w:tc>
      <w:tc>
        <w:tcPr>
          <w:tcW w:w="1500" w:type="pct"/>
          <w:shd w:val="clear" w:color="auto" w:fill="B6DDE8"/>
        </w:tcPr>
        <w:p w:rsidR="00B74517" w:rsidRPr="00AF2AC9" w:rsidRDefault="008929D1" w:rsidP="0066064A">
          <w:pPr>
            <w:pStyle w:val="a7"/>
          </w:pPr>
        </w:p>
      </w:tc>
    </w:tr>
  </w:tbl>
  <w:p w:rsidR="00B74517" w:rsidRDefault="008929D1" w:rsidP="00B74517">
    <w:pPr>
      <w:pStyle w:val="a7"/>
    </w:pPr>
  </w:p>
  <w:p w:rsidR="00FA7A81" w:rsidRDefault="008929D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9D1" w:rsidRDefault="008929D1" w:rsidP="0066064A">
      <w:pPr>
        <w:spacing w:after="0" w:line="240" w:lineRule="auto"/>
      </w:pPr>
      <w:r>
        <w:separator/>
      </w:r>
    </w:p>
  </w:footnote>
  <w:footnote w:type="continuationSeparator" w:id="0">
    <w:p w:rsidR="008929D1" w:rsidRDefault="008929D1" w:rsidP="00660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A81" w:rsidRPr="00EE1A2E" w:rsidRDefault="00EE1A2E" w:rsidP="00EE1A2E">
    <w:pPr>
      <w:pStyle w:val="a3"/>
      <w:jc w:val="right"/>
      <w:rPr>
        <w:rFonts w:ascii="TH SarabunPSK" w:hAnsi="TH SarabunPSK" w:cs="TH SarabunPSK"/>
        <w:sz w:val="28"/>
        <w:szCs w:val="36"/>
        <w:cs/>
      </w:rPr>
    </w:pPr>
    <w:r>
      <w:rPr>
        <w:rFonts w:ascii="TH SarabunPSK" w:hAnsi="TH SarabunPSK" w:cs="TH SarabunPSK"/>
        <w:sz w:val="28"/>
        <w:szCs w:val="36"/>
        <w:cs/>
      </w:rPr>
      <w:t>แบบฟอร์มการสมัครรางวัลบริการภาครัฐ ประจำปี 2563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2DDF"/>
    <w:multiLevelType w:val="hybridMultilevel"/>
    <w:tmpl w:val="F0627664"/>
    <w:lvl w:ilvl="0" w:tplc="FDAEA638">
      <w:start w:val="1"/>
      <w:numFmt w:val="bullet"/>
      <w:lvlText w:val="-"/>
      <w:lvlJc w:val="left"/>
      <w:pPr>
        <w:ind w:left="144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5A5C5E"/>
    <w:multiLevelType w:val="hybridMultilevel"/>
    <w:tmpl w:val="07B61944"/>
    <w:lvl w:ilvl="0" w:tplc="FDAEA638">
      <w:start w:val="1"/>
      <w:numFmt w:val="bullet"/>
      <w:lvlText w:val="-"/>
      <w:lvlJc w:val="left"/>
      <w:pPr>
        <w:ind w:left="1854" w:hanging="360"/>
      </w:pPr>
      <w:rPr>
        <w:rFonts w:ascii="Agency FB" w:hAnsi="Agency FB" w:hint="default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5BBA3424"/>
    <w:multiLevelType w:val="hybridMultilevel"/>
    <w:tmpl w:val="E8FCC192"/>
    <w:lvl w:ilvl="0" w:tplc="FDAEA638">
      <w:start w:val="1"/>
      <w:numFmt w:val="bullet"/>
      <w:lvlText w:val="-"/>
      <w:lvlJc w:val="left"/>
      <w:pPr>
        <w:ind w:left="1854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4A"/>
    <w:rsid w:val="004D33C5"/>
    <w:rsid w:val="0066064A"/>
    <w:rsid w:val="008929D1"/>
    <w:rsid w:val="00A50486"/>
    <w:rsid w:val="00EE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64A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64A"/>
    <w:pPr>
      <w:tabs>
        <w:tab w:val="center" w:pos="4680"/>
        <w:tab w:val="right" w:pos="9360"/>
      </w:tabs>
    </w:pPr>
    <w:rPr>
      <w:rFonts w:ascii="Tahoma" w:eastAsia="Calibri" w:hAnsi="Tahoma" w:cs="Angsana New"/>
    </w:rPr>
  </w:style>
  <w:style w:type="character" w:customStyle="1" w:styleId="a4">
    <w:name w:val="หัวกระดาษ อักขระ"/>
    <w:basedOn w:val="a0"/>
    <w:link w:val="a3"/>
    <w:uiPriority w:val="99"/>
    <w:rsid w:val="0066064A"/>
    <w:rPr>
      <w:rFonts w:ascii="Tahoma" w:eastAsia="Calibri" w:hAnsi="Tahoma" w:cs="Angsana New"/>
    </w:rPr>
  </w:style>
  <w:style w:type="paragraph" w:styleId="a5">
    <w:name w:val="List Paragraph"/>
    <w:aliases w:val="Table Heading"/>
    <w:basedOn w:val="a"/>
    <w:link w:val="a6"/>
    <w:uiPriority w:val="34"/>
    <w:qFormat/>
    <w:rsid w:val="0066064A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660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6064A"/>
    <w:rPr>
      <w:rFonts w:ascii="Calibri" w:eastAsia="Times New Roman" w:hAnsi="Calibri" w:cs="Cordia New"/>
    </w:rPr>
  </w:style>
  <w:style w:type="character" w:customStyle="1" w:styleId="a6">
    <w:name w:val="รายการย่อหน้า อักขระ"/>
    <w:aliases w:val="Table Heading อักขระ"/>
    <w:link w:val="a5"/>
    <w:uiPriority w:val="34"/>
    <w:rsid w:val="0066064A"/>
    <w:rPr>
      <w:rFonts w:ascii="Calibri" w:eastAsia="Times New Roman" w:hAnsi="Calibri" w:cs="Cordia New"/>
    </w:rPr>
  </w:style>
  <w:style w:type="paragraph" w:customStyle="1" w:styleId="1">
    <w:name w:val="รายการย่อหน้า1"/>
    <w:basedOn w:val="a"/>
    <w:next w:val="a5"/>
    <w:uiPriority w:val="34"/>
    <w:qFormat/>
    <w:rsid w:val="006606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64A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64A"/>
    <w:pPr>
      <w:tabs>
        <w:tab w:val="center" w:pos="4680"/>
        <w:tab w:val="right" w:pos="9360"/>
      </w:tabs>
    </w:pPr>
    <w:rPr>
      <w:rFonts w:ascii="Tahoma" w:eastAsia="Calibri" w:hAnsi="Tahoma" w:cs="Angsana New"/>
    </w:rPr>
  </w:style>
  <w:style w:type="character" w:customStyle="1" w:styleId="a4">
    <w:name w:val="หัวกระดาษ อักขระ"/>
    <w:basedOn w:val="a0"/>
    <w:link w:val="a3"/>
    <w:uiPriority w:val="99"/>
    <w:rsid w:val="0066064A"/>
    <w:rPr>
      <w:rFonts w:ascii="Tahoma" w:eastAsia="Calibri" w:hAnsi="Tahoma" w:cs="Angsana New"/>
    </w:rPr>
  </w:style>
  <w:style w:type="paragraph" w:styleId="a5">
    <w:name w:val="List Paragraph"/>
    <w:aliases w:val="Table Heading"/>
    <w:basedOn w:val="a"/>
    <w:link w:val="a6"/>
    <w:uiPriority w:val="34"/>
    <w:qFormat/>
    <w:rsid w:val="0066064A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660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6064A"/>
    <w:rPr>
      <w:rFonts w:ascii="Calibri" w:eastAsia="Times New Roman" w:hAnsi="Calibri" w:cs="Cordia New"/>
    </w:rPr>
  </w:style>
  <w:style w:type="character" w:customStyle="1" w:styleId="a6">
    <w:name w:val="รายการย่อหน้า อักขระ"/>
    <w:aliases w:val="Table Heading อักขระ"/>
    <w:link w:val="a5"/>
    <w:uiPriority w:val="34"/>
    <w:rsid w:val="0066064A"/>
    <w:rPr>
      <w:rFonts w:ascii="Calibri" w:eastAsia="Times New Roman" w:hAnsi="Calibri" w:cs="Cordia New"/>
    </w:rPr>
  </w:style>
  <w:style w:type="paragraph" w:customStyle="1" w:styleId="1">
    <w:name w:val="รายการย่อหน้า1"/>
    <w:basedOn w:val="a"/>
    <w:next w:val="a5"/>
    <w:uiPriority w:val="34"/>
    <w:qFormat/>
    <w:rsid w:val="00660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9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BEERCOM</dc:creator>
  <cp:lastModifiedBy>BEERCOM</cp:lastModifiedBy>
  <cp:revision>2</cp:revision>
  <dcterms:created xsi:type="dcterms:W3CDTF">2019-11-15T07:50:00Z</dcterms:created>
  <dcterms:modified xsi:type="dcterms:W3CDTF">2019-11-25T09:32:00Z</dcterms:modified>
</cp:coreProperties>
</file>