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3" w:type="dxa"/>
        <w:jc w:val="center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473"/>
      </w:tblGrid>
      <w:tr w:rsidR="0068449D" w:rsidRPr="005947B5" w14:paraId="18B070B5" w14:textId="77777777" w:rsidTr="00C26F95">
        <w:trPr>
          <w:jc w:val="center"/>
        </w:trPr>
        <w:tc>
          <w:tcPr>
            <w:tcW w:w="9473" w:type="dxa"/>
            <w:shd w:val="clear" w:color="auto" w:fill="auto"/>
          </w:tcPr>
          <w:p w14:paraId="3B99BD9A" w14:textId="77777777" w:rsidR="0068449D" w:rsidRPr="005947B5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แบบฟอร์มสมัครประเภทพัฒนาการบริการ</w:t>
            </w:r>
          </w:p>
          <w:p w14:paraId="140B8315" w14:textId="77777777" w:rsidR="0068449D" w:rsidRPr="005947B5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83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(โปรดแนบส่วนนี้ในระบบสมัครรางวัล</w:t>
            </w:r>
            <w:r w:rsidRPr="003A38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8449D" w:rsidRPr="005947B5" w14:paraId="7A4585E5" w14:textId="77777777" w:rsidTr="00C26F95">
        <w:trPr>
          <w:jc w:val="center"/>
        </w:trPr>
        <w:tc>
          <w:tcPr>
            <w:tcW w:w="9473" w:type="dxa"/>
            <w:shd w:val="clear" w:color="auto" w:fill="auto"/>
          </w:tcPr>
          <w:p w14:paraId="43E08C72" w14:textId="77777777" w:rsidR="0068449D" w:rsidRPr="00B84E3C" w:rsidRDefault="0068449D" w:rsidP="00C26F95">
            <w:pPr>
              <w:spacing w:before="120" w:after="0" w:line="240" w:lineRule="auto"/>
              <w:ind w:right="74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</w:rPr>
            </w:pP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B84E3C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B84E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  <w:r w:rsidRPr="00B84E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B84E3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</w:rPr>
              <w:t>(</w:t>
            </w:r>
            <w:r w:rsidRPr="00B84E3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กรุณา </w:t>
            </w:r>
            <w:r w:rsidRPr="00B84E3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√ </w:t>
            </w:r>
            <w:r w:rsidRPr="00B84E3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Pr="00B84E3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</w:rPr>
              <w:t>)</w:t>
            </w:r>
          </w:p>
          <w:p w14:paraId="1878D033" w14:textId="77777777" w:rsidR="0068449D" w:rsidRPr="00B84E3C" w:rsidRDefault="0068449D" w:rsidP="00C26F95">
            <w:pPr>
              <w:tabs>
                <w:tab w:val="left" w:pos="435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4E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A3"/>
            </w:r>
            <w:r w:rsidRPr="00B84E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84E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  <w:t>เป็นผลงานการให้บริการที่เป็นการพัฒนา/ปรับปรุงงานบริการที่แตกต่าง</w:t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ไปจากเดิม หรือเป็นผลงาน</w:t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84E3C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การให้บริการที่เกิดขึ้นจากกระบวนการทำงานในเชิงบริหารจัดการเพื่อให้เกิดประโยชน์ต่อประชาชน</w:t>
            </w:r>
          </w:p>
          <w:p w14:paraId="6DD805BF" w14:textId="77777777" w:rsidR="0068449D" w:rsidRPr="00B84E3C" w:rsidRDefault="0068449D" w:rsidP="00C26F95">
            <w:pPr>
              <w:tabs>
                <w:tab w:val="left" w:pos="435"/>
                <w:tab w:val="left" w:pos="851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4E3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ผลงานที่เสนอไม่เป็นรูปแบบเดียวกับที่หน่วยงานเคยได้รับรางวัลมาแล้ว</w:t>
            </w:r>
            <w:r w:rsidRPr="00B84E3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3616CB2" w14:textId="77777777" w:rsidR="0068449D" w:rsidRPr="00B84E3C" w:rsidRDefault="0068449D" w:rsidP="00C26F95">
            <w:pPr>
              <w:tabs>
                <w:tab w:val="left" w:pos="435"/>
                <w:tab w:val="left" w:pos="851"/>
              </w:tabs>
              <w:spacing w:before="120" w:after="0" w:line="240" w:lineRule="auto"/>
              <w:ind w:left="405" w:right="74" w:hanging="405"/>
              <w:rPr>
                <w:rFonts w:ascii="TH SarabunPSK" w:hAnsi="TH SarabunPSK" w:cs="TH SarabunPSK"/>
                <w:sz w:val="32"/>
                <w:szCs w:val="32"/>
              </w:rPr>
            </w:pPr>
            <w:r w:rsidRPr="00B84E3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</w:p>
          <w:p w14:paraId="1B93A954" w14:textId="77777777" w:rsidR="0068449D" w:rsidRPr="00B84E3C" w:rsidRDefault="0068449D" w:rsidP="00C26F95">
            <w:pPr>
              <w:tabs>
                <w:tab w:val="left" w:pos="435"/>
                <w:tab w:val="left" w:pos="851"/>
              </w:tabs>
              <w:spacing w:after="0" w:line="240" w:lineRule="auto"/>
              <w:ind w:left="405" w:right="74" w:hanging="405"/>
              <w:rPr>
                <w:rFonts w:ascii="TH SarabunPSK" w:hAnsi="TH SarabunPSK" w:cs="TH SarabunPSK"/>
                <w:sz w:val="32"/>
                <w:szCs w:val="32"/>
              </w:rPr>
            </w:pP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ไม่น้อยกว่า 1 ปี (ในวันที่ปิดรับสมัคร) </w:t>
            </w:r>
          </w:p>
          <w:p w14:paraId="0AD3CBFE" w14:textId="77777777" w:rsidR="0068449D" w:rsidRPr="00B84E3C" w:rsidRDefault="0068449D" w:rsidP="0068449D">
            <w:pPr>
              <w:pStyle w:val="ListParagraph"/>
              <w:numPr>
                <w:ilvl w:val="0"/>
                <w:numId w:val="1"/>
              </w:numPr>
              <w:tabs>
                <w:tab w:val="left" w:pos="435"/>
                <w:tab w:val="left" w:pos="851"/>
              </w:tabs>
              <w:spacing w:after="0" w:line="240" w:lineRule="auto"/>
              <w:ind w:right="7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หน่วยงานได้นำผลงานไปเริ่มใช้แล้ว เมื่อ </w:t>
            </w:r>
            <w:r w:rsidRPr="00B84E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(โปรดระบุ วัน/เดือนปี)</w:t>
            </w:r>
            <w:r w:rsidRPr="00B84E3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</w:tr>
    </w:tbl>
    <w:p w14:paraId="582E8BFD" w14:textId="77777777" w:rsidR="0068449D" w:rsidRPr="005947B5" w:rsidRDefault="0068449D" w:rsidP="0068449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CBD5509" w14:textId="49C40BBB" w:rsidR="0068449D" w:rsidRPr="005947B5" w:rsidRDefault="0068449D" w:rsidP="0068449D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</w:t>
      </w:r>
    </w:p>
    <w:p w14:paraId="5673F1DE" w14:textId="12374875" w:rsidR="0068449D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217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: 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……………………………………………..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3912A2F2" w14:textId="51FEE0CF" w:rsidR="0068449D" w:rsidRPr="005947B5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</w:t>
      </w:r>
    </w:p>
    <w:p w14:paraId="1B01FAD4" w14:textId="77777777" w:rsidR="0068449D" w:rsidRPr="00A95BE2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600537C" w14:textId="55C92FBB" w:rsidR="0068449D" w:rsidRPr="005947B5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ชื่อผู้ประสานงาน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ตำแหน่ง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</w:t>
      </w:r>
    </w:p>
    <w:p w14:paraId="458F85ED" w14:textId="67D29076" w:rsidR="0068449D" w:rsidRPr="005947B5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สำนัก/กอง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……………………………………….………………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</w:t>
      </w:r>
    </w:p>
    <w:p w14:paraId="2E11B2AF" w14:textId="13FCDC28" w:rsidR="0068449D" w:rsidRPr="005947B5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เบอร์โทรสาร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………………………………………….…………………</w:t>
      </w:r>
    </w:p>
    <w:p w14:paraId="7800B864" w14:textId="6696AEF0" w:rsidR="0068449D" w:rsidRPr="005947B5" w:rsidRDefault="0068449D" w:rsidP="0068449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Mail…………………………………………………………………………………………………………………………………………</w:t>
      </w:r>
    </w:p>
    <w:p w14:paraId="4EAEC5D8" w14:textId="77777777" w:rsidR="0068449D" w:rsidRPr="005947B5" w:rsidRDefault="0068449D" w:rsidP="0068449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21E8D081" w14:textId="77777777" w:rsidR="0068449D" w:rsidRPr="005947B5" w:rsidRDefault="0068449D" w:rsidP="0068449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B93A0F4" w14:textId="77777777" w:rsidR="0068449D" w:rsidRPr="005947B5" w:rsidRDefault="0068449D" w:rsidP="0068449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992A467" w14:textId="77777777" w:rsidR="0068449D" w:rsidRPr="005947B5" w:rsidRDefault="0068449D" w:rsidP="0068449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9B9F5AF" w14:textId="77777777" w:rsidR="0068449D" w:rsidRDefault="0068449D" w:rsidP="0068449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E13147D" w14:textId="77777777" w:rsidR="0068449D" w:rsidRDefault="0068449D" w:rsidP="0068449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87AF0E4" w14:textId="77777777" w:rsidR="0068449D" w:rsidRPr="005947B5" w:rsidRDefault="0068449D" w:rsidP="0068449D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tbl>
      <w:tblPr>
        <w:tblStyle w:val="TableGrid"/>
        <w:tblW w:w="9540" w:type="dxa"/>
        <w:tblInd w:w="-11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540"/>
      </w:tblGrid>
      <w:tr w:rsidR="0068449D" w:rsidRPr="005947B5" w14:paraId="6AFAA151" w14:textId="77777777" w:rsidTr="00C26F95">
        <w:tc>
          <w:tcPr>
            <w:tcW w:w="9540" w:type="dxa"/>
            <w:shd w:val="clear" w:color="auto" w:fill="99CCFF"/>
          </w:tcPr>
          <w:p w14:paraId="6F7808E8" w14:textId="77777777" w:rsidR="0068449D" w:rsidRPr="005947B5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0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1120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68449D" w:rsidRPr="005947B5" w14:paraId="538BA457" w14:textId="77777777" w:rsidTr="00C26F95">
        <w:tc>
          <w:tcPr>
            <w:tcW w:w="9540" w:type="dxa"/>
            <w:shd w:val="clear" w:color="auto" w:fill="auto"/>
          </w:tcPr>
          <w:p w14:paraId="2C0B9624" w14:textId="77777777" w:rsidR="0068449D" w:rsidRPr="005947B5" w:rsidRDefault="0068449D" w:rsidP="00C26F95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B4C3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โปรดสรุป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ผลการดำเนินการในภาพรวม</w:t>
            </w:r>
            <w:r w:rsidRPr="003B4C3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3B4C3E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3B4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 w:rsidRPr="003B4C3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br/>
              <w:t>3</w:t>
            </w:r>
            <w:r w:rsidRPr="003B4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Pr="003B4C3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A4</w:t>
            </w:r>
            <w:r w:rsidRPr="003B4C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(เริ่มนับหน้าที่ 1 ตั้งแต่บทสรุปสำหรับผู้บริหาร) ใช้ตัวอักษร 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</w:rPr>
              <w:t xml:space="preserve">TH </w:t>
            </w:r>
            <w:proofErr w:type="spellStart"/>
            <w:r w:rsidRPr="003B4C3E">
              <w:rPr>
                <w:rFonts w:ascii="TH SarabunPSK" w:hAnsi="TH SarabunPSK" w:cs="TH SarabunPSK" w:hint="cs"/>
                <w:sz w:val="32"/>
                <w:szCs w:val="32"/>
              </w:rPr>
              <w:t>SarabunPSK</w:t>
            </w:r>
            <w:proofErr w:type="spellEnd"/>
            <w:r w:rsidRPr="003B4C3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 </w:t>
            </w:r>
            <w:bookmarkStart w:id="0" w:name="_Hlk119012739"/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 และอยู่ในรูปแบบ 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</w:rPr>
              <w:t xml:space="preserve">.docx 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เท่านั้น)</w:t>
            </w:r>
            <w:bookmarkEnd w:id="0"/>
          </w:p>
        </w:tc>
      </w:tr>
    </w:tbl>
    <w:p w14:paraId="2F2C7F77" w14:textId="77777777" w:rsidR="0068449D" w:rsidRPr="00B84E3C" w:rsidRDefault="0068449D" w:rsidP="0068449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922B43F" w14:textId="77777777" w:rsidR="0068449D" w:rsidRPr="005947B5" w:rsidRDefault="0068449D" w:rsidP="0068449D">
      <w:pPr>
        <w:shd w:val="clear" w:color="auto" w:fill="99CCFF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บทสรุปสำหรับผู้บริหาร (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Executive Summary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 3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A4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2369C1AF" w14:textId="77777777" w:rsidR="0068449D" w:rsidRPr="0011202E" w:rsidRDefault="0068449D" w:rsidP="0068449D">
      <w:pPr>
        <w:spacing w:before="12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1. </w:t>
      </w:r>
      <w:r w:rsidRPr="000726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ปัญหา/สาเหตุ/ที่มาของการให้บริการ</w:t>
      </w:r>
    </w:p>
    <w:p w14:paraId="2B382686" w14:textId="77777777" w:rsidR="0068449D" w:rsidRPr="0011202E" w:rsidRDefault="0068449D" w:rsidP="0068449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02E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1120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242AB541" w14:textId="77777777" w:rsidR="0068449D" w:rsidRPr="0011202E" w:rsidRDefault="0068449D" w:rsidP="0068449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02E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1120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15783889" w14:textId="77777777" w:rsidR="0068449D" w:rsidRPr="0011202E" w:rsidRDefault="0068449D" w:rsidP="0068449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02E">
        <w:rPr>
          <w:rFonts w:ascii="TH SarabunPSK" w:hAnsi="TH SarabunPSK" w:cs="TH SarabunPSK" w:hint="cs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1120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401DA2E8" w14:textId="77777777" w:rsidR="0068449D" w:rsidRPr="0011202E" w:rsidRDefault="0068449D" w:rsidP="0068449D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2. </w:t>
      </w: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การดำเนินการ (วิธีการ/รูปแบบ</w:t>
      </w: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/</w:t>
      </w:r>
      <w:r w:rsidRPr="001120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จุดเด่นของผลงาน)  </w:t>
      </w:r>
    </w:p>
    <w:p w14:paraId="4BFF6E87" w14:textId="77777777" w:rsidR="0068449D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1401F7D" w14:textId="77777777" w:rsidR="0068449D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404CE36" w14:textId="77777777" w:rsidR="0068449D" w:rsidRPr="005947B5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767B241" w14:textId="77777777" w:rsidR="0068449D" w:rsidRPr="005947B5" w:rsidRDefault="0068449D" w:rsidP="006844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14:paraId="202E29C7" w14:textId="77777777" w:rsidR="0068449D" w:rsidRPr="005947B5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60579AE" w14:textId="77777777" w:rsidR="0068449D" w:rsidRPr="005947B5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B19DF81" w14:textId="77777777" w:rsidR="0068449D" w:rsidRPr="005947B5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92C7BC3" w14:textId="77777777" w:rsidR="0068449D" w:rsidRPr="005947B5" w:rsidRDefault="0068449D" w:rsidP="0068449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p w14:paraId="6A94E438" w14:textId="77777777" w:rsidR="0068449D" w:rsidRPr="005947B5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A1D049A" w14:textId="3DC2272C" w:rsidR="0068449D" w:rsidRDefault="0068449D" w:rsidP="0068449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6465ABD" w14:textId="77777777" w:rsidR="0068449D" w:rsidRPr="005947B5" w:rsidRDefault="0068449D" w:rsidP="0068449D">
      <w:pPr>
        <w:shd w:val="clear" w:color="auto" w:fill="99CCFF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2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1"/>
        <w:gridCol w:w="502"/>
        <w:gridCol w:w="22"/>
        <w:gridCol w:w="5327"/>
        <w:gridCol w:w="1803"/>
      </w:tblGrid>
      <w:tr w:rsidR="0068449D" w:rsidRPr="0068449D" w14:paraId="6D64D6F7" w14:textId="77777777" w:rsidTr="0068449D">
        <w:trPr>
          <w:trHeight w:val="350"/>
          <w:tblHeader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6413F9D9" w14:textId="77777777" w:rsidR="0068449D" w:rsidRPr="0068449D" w:rsidRDefault="0068449D" w:rsidP="00C26F95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แบบฟอร์มสมัครประเภทพัฒนาการบริการ</w:t>
            </w:r>
          </w:p>
        </w:tc>
      </w:tr>
      <w:tr w:rsidR="0068449D" w:rsidRPr="0068449D" w14:paraId="4A05DCF2" w14:textId="77777777" w:rsidTr="00C26F95">
        <w:trPr>
          <w:trHeight w:val="20"/>
          <w:tblHeader/>
        </w:trPr>
        <w:tc>
          <w:tcPr>
            <w:tcW w:w="1791" w:type="dxa"/>
            <w:shd w:val="clear" w:color="auto" w:fill="FFE599" w:themeFill="accent4" w:themeFillTint="66"/>
          </w:tcPr>
          <w:p w14:paraId="5097B977" w14:textId="77777777" w:rsidR="0068449D" w:rsidRPr="0068449D" w:rsidRDefault="0068449D" w:rsidP="00C26F95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5851" w:type="dxa"/>
            <w:gridSpan w:val="3"/>
            <w:shd w:val="clear" w:color="auto" w:fill="FFE599" w:themeFill="accent4" w:themeFillTint="66"/>
          </w:tcPr>
          <w:p w14:paraId="67B2EE42" w14:textId="77777777" w:rsidR="0068449D" w:rsidRPr="0068449D" w:rsidRDefault="0068449D" w:rsidP="00C26F95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  <w:p w14:paraId="566B469F" w14:textId="77777777" w:rsidR="0068449D" w:rsidRPr="0068449D" w:rsidRDefault="0068449D" w:rsidP="00C26F95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เลือกตอบตามประเด็นที่มี 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1"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เลือกตอบได้เพียง 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t xml:space="preserve">1 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  </w:t>
            </w:r>
          </w:p>
        </w:tc>
        <w:tc>
          <w:tcPr>
            <w:tcW w:w="1803" w:type="dxa"/>
            <w:shd w:val="clear" w:color="auto" w:fill="FFE599" w:themeFill="accent4" w:themeFillTint="66"/>
          </w:tcPr>
          <w:p w14:paraId="6C812A22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คำอธิบาย</w:t>
            </w:r>
          </w:p>
          <w:p w14:paraId="323A5B87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68449D">
              <w:rPr>
                <w:rFonts w:ascii="TH SarabunPSK" w:hAnsi="TH SarabunPSK" w:cs="TH SarabunPSK" w:hint="cs"/>
                <w:i/>
                <w:iCs/>
                <w:spacing w:val="-10"/>
                <w:sz w:val="28"/>
                <w:szCs w:val="28"/>
                <w:cs/>
              </w:rPr>
              <w:t>โปรดกรอกรายละเอียดในระบบสมัครรางวัล</w:t>
            </w:r>
            <w:r w:rsidRPr="0068449D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ตาม</w:t>
            </w:r>
            <w:r w:rsidRPr="0068449D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จำนวนตัวอักษร</w:t>
            </w:r>
          </w:p>
          <w:p w14:paraId="03D62995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ที่กำหนด</w:t>
            </w:r>
            <w:r w:rsidRPr="0068449D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)</w:t>
            </w:r>
          </w:p>
        </w:tc>
      </w:tr>
      <w:tr w:rsidR="0068449D" w:rsidRPr="0068449D" w14:paraId="5B524E6C" w14:textId="77777777" w:rsidTr="00C26F95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5DFA0302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มิติที่ 1 การวิเคราะห์ปัญหา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10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</w:tr>
      <w:tr w:rsidR="0068449D" w:rsidRPr="0068449D" w14:paraId="1351C875" w14:textId="77777777" w:rsidTr="00C26F95">
        <w:trPr>
          <w:trHeight w:val="20"/>
        </w:trPr>
        <w:tc>
          <w:tcPr>
            <w:tcW w:w="1791" w:type="dxa"/>
          </w:tcPr>
          <w:p w14:paraId="7F97783F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1.สภาพปัญหา ที่มา และสาเหตุของปัญหาเป็นอย่างไร</w:t>
            </w:r>
          </w:p>
        </w:tc>
        <w:tc>
          <w:tcPr>
            <w:tcW w:w="502" w:type="dxa"/>
            <w:shd w:val="clear" w:color="auto" w:fill="auto"/>
          </w:tcPr>
          <w:p w14:paraId="70ED021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4F773534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สภาพปัญหาที่พบ ที่มา สาเหตุของปัญหา เช่น ศึกษาข้อมูลมาจาก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การวิเคราะห์ข้อมูลที่รวบรวมจากแหล่งต่าง ๆ จากการรับฟัง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ความคิดเห็น และ/หรือจากการร้องเรียนที่เกิดขึ้น</w:t>
            </w:r>
          </w:p>
        </w:tc>
        <w:tc>
          <w:tcPr>
            <w:tcW w:w="1803" w:type="dxa"/>
            <w:shd w:val="clear" w:color="auto" w:fill="auto"/>
          </w:tcPr>
          <w:p w14:paraId="2B40F2E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75B3F1D7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3146E5E3" w14:textId="77777777" w:rsidTr="00C26F95">
        <w:trPr>
          <w:trHeight w:val="1294"/>
        </w:trPr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14:paraId="4383F40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2.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ปัญหามีขอบเขตหรือผลกระทบต่อผู้รับบริการ หรือ</w:t>
            </w:r>
            <w:r w:rsidRPr="0068449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ต่อสังคม/ประเทศ ในระดับใด เช่น ระดับพื้นที่ที่อยู่</w:t>
            </w:r>
          </w:p>
          <w:p w14:paraId="38350A2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ในความรับผิดชอบของหน่วยงาน </w:t>
            </w:r>
            <w:r w:rsidRPr="0068449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ระดับภูมิภาค ระดับประเทศ </w:t>
            </w:r>
          </w:p>
          <w:p w14:paraId="65D4608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เป็นต้น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1F88D2E6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  <w:p w14:paraId="5F0F749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F8465A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ส่งผลต่อจำนวนผู้รับบริการที่อยู่ในขอบเขตพื้นที่ต่าง ๆ เช่น พื้นที่ที่อยู่</w:t>
            </w:r>
            <w:r w:rsidRPr="0068449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ในความรับผิดชอบของหน่วยงาน และ/หรือ ในระดับภูมิภาค และ/หรือระดับประเทศ (อธิบายวิเคราะห์ผู้รับบริการที่ได้รับผลกระทบเป็นใคร จำนวนเท่าใด และอย่างไร โดยเปรียบเทียบกับขอบเขตพื้นที่ที่รับผิดชอบ)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14:paraId="45AFDCD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06B6E39E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25E2755" w14:textId="77777777" w:rsidTr="00C26F95">
        <w:trPr>
          <w:trHeight w:val="647"/>
        </w:trPr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EE05D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5163C54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9508E4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ส่งผลกระทบต่อเนื่องสู่สังคม/ประเทศ ในด้านต่าง ๆ เช่น เศรษฐกิจ สังคม สาธารณสุข สิ่งแวดล้อม ความมั่งคง เป็นต้น  ในระดับพื้นที่ที่อยู่</w:t>
            </w:r>
          </w:p>
          <w:p w14:paraId="1F82FE94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ในความรับผิดชอบของหน่วยงาน และ/หรือ ในระดับภูมิภาค และ/หรือระดับประเทศ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14:paraId="7F6D2F0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1AB239BF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94BB93D" w14:textId="77777777" w:rsidTr="00C26F95">
        <w:trPr>
          <w:trHeight w:val="20"/>
        </w:trPr>
        <w:tc>
          <w:tcPr>
            <w:tcW w:w="1791" w:type="dxa"/>
            <w:shd w:val="clear" w:color="auto" w:fill="FFFFFF" w:themeFill="background1"/>
          </w:tcPr>
          <w:p w14:paraId="3117C4A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3.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ปัญหา</w:t>
            </w:r>
          </w:p>
          <w:p w14:paraId="77DF9C7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มีความท้าทาย       มีความยุ่งยากซับซ้อนในการแก้ปัญหา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อย่างไร</w:t>
            </w:r>
          </w:p>
        </w:tc>
        <w:tc>
          <w:tcPr>
            <w:tcW w:w="502" w:type="dxa"/>
            <w:shd w:val="clear" w:color="auto" w:fill="auto"/>
          </w:tcPr>
          <w:p w14:paraId="5882A01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  <w:shd w:val="clear" w:color="auto" w:fill="auto"/>
          </w:tcPr>
          <w:p w14:paraId="2643FC1B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ปัญหามีความท้าทาย มีความยุ่งยากซับซ้อนในการแก้ปัญหา เช่น 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เป็นปัญหาที่สะสมมานาน ต้องใช้เวลาในการแก้ไขปัญหา ต้องยกเลิก/แก้ไขกฎหมาย ที่เกี่ยวข้อง เป็นต้น</w:t>
            </w:r>
          </w:p>
        </w:tc>
        <w:tc>
          <w:tcPr>
            <w:tcW w:w="1803" w:type="dxa"/>
            <w:shd w:val="clear" w:color="auto" w:fill="auto"/>
          </w:tcPr>
          <w:p w14:paraId="192B4D4F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2D419DB3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636CF219" w14:textId="77777777" w:rsidTr="00C26F95">
        <w:trPr>
          <w:trHeight w:val="367"/>
        </w:trPr>
        <w:tc>
          <w:tcPr>
            <w:tcW w:w="1791" w:type="dxa"/>
            <w:vMerge w:val="restart"/>
          </w:tcPr>
          <w:p w14:paraId="73B0B747" w14:textId="77777777" w:rsid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4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กำหนดวัตถุประสงค์ในการพัฒนาผลงานเพื่อแก้ไขปัญหาอย่างไร</w:t>
            </w:r>
          </w:p>
          <w:p w14:paraId="49FE5802" w14:textId="77777777" w:rsid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A7A8F5F" w14:textId="77777777" w:rsid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90E317F" w14:textId="3D83204A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</w:p>
        </w:tc>
        <w:tc>
          <w:tcPr>
            <w:tcW w:w="502" w:type="dxa"/>
            <w:vMerge w:val="restart"/>
          </w:tcPr>
          <w:p w14:paraId="308DDB42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  <w:vMerge w:val="restart"/>
          </w:tcPr>
          <w:p w14:paraId="4D215236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มีการกำหนดวัตถุประสงค์ในการพัฒนาผลงานเพื่อแก้ปัญหาที่สอดคล้องกับที่มา และสาเหตุของปัญหาอย่างชัดเจน</w:t>
            </w:r>
          </w:p>
        </w:tc>
        <w:tc>
          <w:tcPr>
            <w:tcW w:w="1803" w:type="dxa"/>
            <w:vMerge w:val="restart"/>
          </w:tcPr>
          <w:p w14:paraId="125BB64A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</w:tc>
      </w:tr>
      <w:tr w:rsidR="0068449D" w:rsidRPr="0068449D" w14:paraId="724E5BC1" w14:textId="77777777" w:rsidTr="00C26F95">
        <w:trPr>
          <w:trHeight w:val="701"/>
        </w:trPr>
        <w:tc>
          <w:tcPr>
            <w:tcW w:w="1791" w:type="dxa"/>
            <w:vMerge/>
          </w:tcPr>
          <w:p w14:paraId="6590924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vMerge/>
          </w:tcPr>
          <w:p w14:paraId="7648AEE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vMerge/>
          </w:tcPr>
          <w:p w14:paraId="5D6A5FC1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szCs w:val="28"/>
                <w:cs/>
              </w:rPr>
            </w:pPr>
          </w:p>
        </w:tc>
        <w:tc>
          <w:tcPr>
            <w:tcW w:w="1803" w:type="dxa"/>
            <w:vMerge/>
          </w:tcPr>
          <w:p w14:paraId="54E863E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2C221170" w14:textId="77777777" w:rsidTr="00C26F95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4322E11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มิติที่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2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แนวทางการแก้ไขปัญหาและการนำไปปฏิบัติ  (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30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</w:tr>
      <w:tr w:rsidR="0068449D" w:rsidRPr="0068449D" w14:paraId="24831F1F" w14:textId="77777777" w:rsidTr="00C26F95">
        <w:trPr>
          <w:trHeight w:val="20"/>
        </w:trPr>
        <w:tc>
          <w:tcPr>
            <w:tcW w:w="1791" w:type="dxa"/>
          </w:tcPr>
          <w:p w14:paraId="3203C69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แนวทาง</w:t>
            </w:r>
            <w:r w:rsidRPr="0068449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ในการพัฒนาผลงานเพื่อนำไปใช้แก้ไขปัญหาเป็นอย่างไร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02" w:type="dxa"/>
          </w:tcPr>
          <w:p w14:paraId="55E72F1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</w:tcPr>
          <w:p w14:paraId="2106EFE2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ฒนาผลงานจากการนำวิธีการทำงานหรือการให้บริการจากหน่วยงานสังกัดเดียวกันแต่ต่างพื้นที่/หน่วยงานอื่นมาปรับใช้ 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หรือ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เป็นผลงาน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ที่พัฒนาขึ้นใหม่/ริเริ่มโดยหน่วยงานเอง สามารถแก้ไขปัญหาเดิมได้</w:t>
            </w:r>
          </w:p>
        </w:tc>
        <w:tc>
          <w:tcPr>
            <w:tcW w:w="1803" w:type="dxa"/>
          </w:tcPr>
          <w:p w14:paraId="222D791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  <w:p w14:paraId="458BF001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7E7A2E79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554DAA0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6.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มีหลักการและแนวคิดที่ใช้ในการออกแบบพัฒนาผลงานอย่างไร</w:t>
            </w:r>
          </w:p>
        </w:tc>
        <w:tc>
          <w:tcPr>
            <w:tcW w:w="502" w:type="dxa"/>
          </w:tcPr>
          <w:p w14:paraId="1F817AA2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</w:tcPr>
          <w:p w14:paraId="454A5E63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pacing w:val="-14"/>
                <w:sz w:val="28"/>
                <w:szCs w:val="28"/>
                <w:cs/>
              </w:rPr>
              <w:t>การออกแบบ พัฒนาผลงาน คำนึงถึงการลดความเหลื่อมล้ำ</w:t>
            </w:r>
            <w:r w:rsidRPr="0068449D">
              <w:rPr>
                <w:rFonts w:ascii="TH SarabunPSK" w:hAnsi="TH SarabunPSK" w:cs="TH SarabunPSK"/>
                <w:spacing w:val="-14"/>
                <w:sz w:val="28"/>
                <w:szCs w:val="28"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spacing w:val="-14"/>
                <w:sz w:val="28"/>
                <w:szCs w:val="28"/>
                <w:cs/>
              </w:rPr>
              <w:t>สร้างความเท่าเทียม</w:t>
            </w:r>
            <w:r w:rsidRPr="0068449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ในสังคม และ/หรือสามารถตอบสนองความหลากหลายของผู้รับบริการ</w:t>
            </w:r>
          </w:p>
        </w:tc>
        <w:tc>
          <w:tcPr>
            <w:tcW w:w="1803" w:type="dxa"/>
          </w:tcPr>
          <w:p w14:paraId="5113C50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pacing w:val="-6"/>
                <w:sz w:val="28"/>
                <w:szCs w:val="28"/>
                <w:cs/>
              </w:rPr>
              <w:t>(ไม่เกิน 1,000 ตัวอักษร)</w:t>
            </w:r>
          </w:p>
        </w:tc>
      </w:tr>
      <w:tr w:rsidR="0068449D" w:rsidRPr="0068449D" w14:paraId="41A4770B" w14:textId="77777777" w:rsidTr="00C26F95">
        <w:trPr>
          <w:trHeight w:val="20"/>
        </w:trPr>
        <w:tc>
          <w:tcPr>
            <w:tcW w:w="1791" w:type="dxa"/>
            <w:vMerge/>
          </w:tcPr>
          <w:p w14:paraId="3055DA1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689D2B4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</w:tcPr>
          <w:p w14:paraId="70922B17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การออกแบบ พัฒนาผลงาน มีความเหมาะสมกับบริบทของพื้นที่</w:t>
            </w:r>
          </w:p>
        </w:tc>
        <w:tc>
          <w:tcPr>
            <w:tcW w:w="1803" w:type="dxa"/>
          </w:tcPr>
          <w:p w14:paraId="328C0B9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</w:tc>
      </w:tr>
      <w:tr w:rsidR="0068449D" w:rsidRPr="0068449D" w14:paraId="6D877571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5D77B1C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7. มีภาคส่วนอื่น   เข้ามามีส่วนร่วม    ในการดำเนินการพัฒนาผลงานหรือไม่ อย่างไร </w:t>
            </w:r>
            <w:r w:rsidRPr="0068449D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(เลือกตอบได้เพียง 1 ข้อ)</w:t>
            </w:r>
          </w:p>
        </w:tc>
        <w:tc>
          <w:tcPr>
            <w:tcW w:w="502" w:type="dxa"/>
          </w:tcPr>
          <w:p w14:paraId="53EBA51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1"/>
            </w:r>
          </w:p>
        </w:tc>
        <w:tc>
          <w:tcPr>
            <w:tcW w:w="5349" w:type="dxa"/>
            <w:gridSpan w:val="2"/>
          </w:tcPr>
          <w:p w14:paraId="12283021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พัฒนาผลงานโดยหน่วยงานเองตั้งแต่ต้นจนจบกระบวนการ</w:t>
            </w:r>
            <w:r w:rsidRPr="0068449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Flowchart/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</w:t>
            </w:r>
            <w:r w:rsidRPr="0068449D">
              <w:rPr>
                <w:rFonts w:ascii="TH SarabunPSK" w:hAnsi="TH SarabunPSK" w:cs="TH SarabunPSK"/>
                <w:color w:val="0070C0"/>
                <w:sz w:val="28"/>
                <w:szCs w:val="28"/>
              </w:rPr>
              <w:br/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shd w:val="clear" w:color="auto" w:fill="FFFFFF" w:themeFill="background1"/>
          </w:tcPr>
          <w:p w14:paraId="2ACB293F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4EFA25C2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50442512" w14:textId="77777777" w:rsidTr="00C26F95">
        <w:trPr>
          <w:trHeight w:val="20"/>
        </w:trPr>
        <w:tc>
          <w:tcPr>
            <w:tcW w:w="1791" w:type="dxa"/>
            <w:vMerge/>
          </w:tcPr>
          <w:p w14:paraId="00B1547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2E01CF44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1"/>
            </w:r>
          </w:p>
        </w:tc>
        <w:tc>
          <w:tcPr>
            <w:tcW w:w="5349" w:type="dxa"/>
            <w:gridSpan w:val="2"/>
          </w:tcPr>
          <w:p w14:paraId="1679377A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พัฒนาโดยให้ภาคส่วนอื่น มีส่วนร่วมในการดำเนินการกับหน่วยงาน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ในบางขั้นตอน(ระบุขั้นตอน และอธิบายบทบาทของภาคส่วนที่         เข้ามาร่วม)</w:t>
            </w:r>
            <w:r w:rsidRPr="0068449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Flowchart/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    ความยาวไม่เกิน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shd w:val="clear" w:color="auto" w:fill="FFFFFF" w:themeFill="background1"/>
          </w:tcPr>
          <w:p w14:paraId="4352052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3C9C3904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04D49505" w14:textId="77777777" w:rsidTr="00C26F95">
        <w:trPr>
          <w:trHeight w:val="20"/>
        </w:trPr>
        <w:tc>
          <w:tcPr>
            <w:tcW w:w="1791" w:type="dxa"/>
            <w:vMerge/>
          </w:tcPr>
          <w:p w14:paraId="614EFC7A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2E38C57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1"/>
            </w:r>
          </w:p>
        </w:tc>
        <w:tc>
          <w:tcPr>
            <w:tcW w:w="5349" w:type="dxa"/>
            <w:gridSpan w:val="2"/>
          </w:tcPr>
          <w:p w14:paraId="52FC2458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พัฒนาโดยให้ภาคส่วนอื่นมีส่วนร่วมในการดำเนินการกับหน่วยงานตั้งแต่ต้นจนจบกระบวนการ (ระบุขั้นตอนและอธิบายบทบาทของ    ภาคส่วนที่เข้ามาร่วม)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Flowchart/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         แนบเอกสารความยาวไม่เกิน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shd w:val="clear" w:color="auto" w:fill="FFFFFF" w:themeFill="background1"/>
          </w:tcPr>
          <w:p w14:paraId="2E0B341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  <w:p w14:paraId="7ED91975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  <w:p w14:paraId="69B2A0ED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0D906421" w14:textId="77777777" w:rsidTr="00C26F95">
        <w:trPr>
          <w:trHeight w:val="367"/>
        </w:trPr>
        <w:tc>
          <w:tcPr>
            <w:tcW w:w="1791" w:type="dxa"/>
            <w:vMerge w:val="restart"/>
          </w:tcPr>
          <w:p w14:paraId="6A658A06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8. กระบวนการพัฒนาผลงานมีความยุ่งยากซับซ้อนหรือไม่ อย่างไร</w:t>
            </w:r>
          </w:p>
        </w:tc>
        <w:tc>
          <w:tcPr>
            <w:tcW w:w="502" w:type="dxa"/>
            <w:vMerge w:val="restart"/>
          </w:tcPr>
          <w:p w14:paraId="546D04A2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  <w:vMerge w:val="restart"/>
          </w:tcPr>
          <w:p w14:paraId="7557AFB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การพัฒนาผลงานมีหลายขั้นตอน มีความยุ่งยากซับซ้อน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Flowchart/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vMerge w:val="restart"/>
          </w:tcPr>
          <w:p w14:paraId="3FFDCD4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 xml:space="preserve"> </w:t>
            </w: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  <w:p w14:paraId="06B94B74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68449D" w:rsidRPr="0068449D" w14:paraId="16354CC9" w14:textId="77777777" w:rsidTr="00C26F95">
        <w:trPr>
          <w:trHeight w:val="367"/>
        </w:trPr>
        <w:tc>
          <w:tcPr>
            <w:tcW w:w="1791" w:type="dxa"/>
            <w:vMerge/>
          </w:tcPr>
          <w:p w14:paraId="775E084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vMerge/>
          </w:tcPr>
          <w:p w14:paraId="6D71424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vMerge/>
          </w:tcPr>
          <w:p w14:paraId="2D092CA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3" w:type="dxa"/>
            <w:vMerge/>
          </w:tcPr>
          <w:p w14:paraId="54031B2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A91B211" w14:textId="77777777" w:rsidTr="00C26F95">
        <w:trPr>
          <w:trHeight w:val="367"/>
        </w:trPr>
        <w:tc>
          <w:tcPr>
            <w:tcW w:w="1791" w:type="dxa"/>
            <w:vMerge/>
          </w:tcPr>
          <w:p w14:paraId="15CF758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vMerge/>
          </w:tcPr>
          <w:p w14:paraId="52DD03A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vMerge/>
          </w:tcPr>
          <w:p w14:paraId="03E1F35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3" w:type="dxa"/>
            <w:vMerge/>
          </w:tcPr>
          <w:p w14:paraId="0E400F2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1C6AA488" w14:textId="77777777" w:rsidTr="00C26F95">
        <w:trPr>
          <w:trHeight w:val="367"/>
        </w:trPr>
        <w:tc>
          <w:tcPr>
            <w:tcW w:w="1791" w:type="dxa"/>
            <w:vMerge w:val="restart"/>
          </w:tcPr>
          <w:p w14:paraId="526915C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9. มีการนำผลงาน ไปสู่การปฏิบัติอย่างไร</w:t>
            </w:r>
          </w:p>
        </w:tc>
        <w:tc>
          <w:tcPr>
            <w:tcW w:w="502" w:type="dxa"/>
            <w:vMerge w:val="restart"/>
          </w:tcPr>
          <w:p w14:paraId="2475912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  <w:vMerge w:val="restart"/>
          </w:tcPr>
          <w:p w14:paraId="4D4EED98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กระบวนการให้บริการมีการเปลี่ยนแปลงหลังปรับปรุง/พัฒนาที่แตกต่างจากเดิม (อธิบายด้วยการเปรียบเทียบรูปแบบ/วิธีการการบริการก่อนและหลังการพัฒนาผลงาน)</w:t>
            </w:r>
          </w:p>
          <w:p w14:paraId="67FDCB4A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Flowchart/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vMerge w:val="restart"/>
          </w:tcPr>
          <w:p w14:paraId="0E6CC56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3,000 ตัวอักษร)</w:t>
            </w:r>
          </w:p>
          <w:p w14:paraId="7DDCD880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5A889418" w14:textId="77777777" w:rsidTr="00C26F95">
        <w:trPr>
          <w:trHeight w:val="367"/>
        </w:trPr>
        <w:tc>
          <w:tcPr>
            <w:tcW w:w="1791" w:type="dxa"/>
            <w:vMerge/>
          </w:tcPr>
          <w:p w14:paraId="4236BCF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2" w:type="dxa"/>
            <w:vMerge/>
          </w:tcPr>
          <w:p w14:paraId="48FC151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vMerge/>
          </w:tcPr>
          <w:p w14:paraId="09C2DB05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szCs w:val="28"/>
                <w:cs/>
              </w:rPr>
            </w:pPr>
          </w:p>
        </w:tc>
        <w:tc>
          <w:tcPr>
            <w:tcW w:w="1803" w:type="dxa"/>
            <w:vMerge/>
          </w:tcPr>
          <w:p w14:paraId="13590E5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3E650A70" w14:textId="77777777" w:rsidTr="00C26F95">
        <w:trPr>
          <w:trHeight w:val="367"/>
        </w:trPr>
        <w:tc>
          <w:tcPr>
            <w:tcW w:w="1791" w:type="dxa"/>
            <w:vMerge/>
          </w:tcPr>
          <w:p w14:paraId="44A6512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2" w:type="dxa"/>
            <w:vMerge/>
          </w:tcPr>
          <w:p w14:paraId="3B844FB6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vMerge/>
          </w:tcPr>
          <w:p w14:paraId="5DF2CD56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szCs w:val="28"/>
                <w:cs/>
              </w:rPr>
            </w:pPr>
          </w:p>
        </w:tc>
        <w:tc>
          <w:tcPr>
            <w:tcW w:w="1803" w:type="dxa"/>
            <w:vMerge/>
          </w:tcPr>
          <w:p w14:paraId="46BC3C6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4B5D5AB" w14:textId="77777777" w:rsidTr="00C26F95">
        <w:trPr>
          <w:trHeight w:val="20"/>
        </w:trPr>
        <w:tc>
          <w:tcPr>
            <w:tcW w:w="1791" w:type="dxa"/>
            <w:vMerge/>
          </w:tcPr>
          <w:p w14:paraId="454E432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6674030A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</w:tcPr>
          <w:p w14:paraId="0BA593D7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มีการเตรียมความพร้อมด้านทรัพยากรเพื่อรองรับการให้บริการที่ได้พัฒนาขึ้นอย่างเป็นระบบ เช่น ด้านพัฒนาบุคลากรภายในองค์กร ด้านการจัดสรร</w:t>
            </w:r>
            <w:r w:rsidRPr="0068449D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งบประมาณ ด้านเทคโนโลยี ด้านฐานข้อมูล ด้านคู่มือการใช้งาน และด้านอื่น ๆ</w:t>
            </w:r>
          </w:p>
        </w:tc>
        <w:tc>
          <w:tcPr>
            <w:tcW w:w="1803" w:type="dxa"/>
          </w:tcPr>
          <w:p w14:paraId="6A256696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37DD6D46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0455491A" w14:textId="77777777" w:rsidTr="00C26F95">
        <w:trPr>
          <w:trHeight w:val="20"/>
        </w:trPr>
        <w:tc>
          <w:tcPr>
            <w:tcW w:w="1791" w:type="dxa"/>
            <w:vMerge/>
          </w:tcPr>
          <w:p w14:paraId="0ED2E6A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4BE74CD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</w:tcPr>
          <w:p w14:paraId="037C9CF8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มีแนวทางการควบคุมคุณภาพของผลงานที่ได้พัฒนาขึ้น</w:t>
            </w:r>
          </w:p>
        </w:tc>
        <w:tc>
          <w:tcPr>
            <w:tcW w:w="1803" w:type="dxa"/>
          </w:tcPr>
          <w:p w14:paraId="5E9E920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</w:tc>
      </w:tr>
      <w:tr w:rsidR="0068449D" w:rsidRPr="0068449D" w14:paraId="5650D8D8" w14:textId="77777777" w:rsidTr="00C26F95">
        <w:trPr>
          <w:trHeight w:val="20"/>
        </w:trPr>
        <w:tc>
          <w:tcPr>
            <w:tcW w:w="1791" w:type="dxa"/>
            <w:vMerge/>
          </w:tcPr>
          <w:p w14:paraId="56E2182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3AC5625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49" w:type="dxa"/>
            <w:gridSpan w:val="2"/>
          </w:tcPr>
          <w:p w14:paraId="415B6D97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มีการประชาสัมพันธ์ สื่อสาร สร้างความเข้าใจเกี่ยวกับผลงาน ให้แก่ กลุ่มผู้รับบริการที่มีประสิทธิภาพ (ระบุเนื้อหาวิธีการและช่องทาง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ในการประชาสัมพันธ์)</w:t>
            </w:r>
          </w:p>
        </w:tc>
        <w:tc>
          <w:tcPr>
            <w:tcW w:w="1803" w:type="dxa"/>
          </w:tcPr>
          <w:p w14:paraId="6B88119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5E17E8F5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C8E4678" w14:textId="77777777" w:rsidTr="00C26F95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769BA823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มิติที่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 ผลลัพธ์ เชิงประจักษ์ (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50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</w:tr>
      <w:tr w:rsidR="0068449D" w:rsidRPr="0068449D" w14:paraId="18B3DE6D" w14:textId="77777777" w:rsidTr="00C26F95">
        <w:trPr>
          <w:trHeight w:val="316"/>
        </w:trPr>
        <w:tc>
          <w:tcPr>
            <w:tcW w:w="1791" w:type="dxa"/>
            <w:vMerge w:val="restart"/>
            <w:shd w:val="clear" w:color="auto" w:fill="auto"/>
          </w:tcPr>
          <w:p w14:paraId="093237E6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0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มีการประเมิน  ผลผลิต และผลลัพธ์ที่ได้รับจาก          การดำเนินการ</w:t>
            </w:r>
          </w:p>
          <w:p w14:paraId="66971EE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szCs w:val="28"/>
                <w:cs/>
              </w:rPr>
              <w:t>ที่สะท้อนความสำเร็จ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ต่อผู้รับบริการอย่างไร (อธิบาย  การวัดผลผลิต </w:t>
            </w:r>
          </w:p>
          <w:p w14:paraId="4E89BED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การควบคุมคุณภาพ ผลลัพธ์ ความคุ้มค่า </w:t>
            </w:r>
            <w:r w:rsidRPr="0068449D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การวัดความพึงพอใจ</w:t>
            </w:r>
          </w:p>
          <w:p w14:paraId="156C058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และ/หรือ ประเมินประสบการณ์ของผู้รับบริการ </w:t>
            </w:r>
          </w:p>
          <w:p w14:paraId="6C1D767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  <w:p w14:paraId="4157A72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 และแสดงการเปรียบเทียบผลผลิตและผลลัพธ์)</w:t>
            </w:r>
          </w:p>
          <w:p w14:paraId="5AB5364C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74F0F05A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27" w:type="dxa"/>
            <w:shd w:val="clear" w:color="auto" w:fill="auto"/>
          </w:tcPr>
          <w:p w14:paraId="5A41985E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มีข้อมูลหรือการวัดผลผลิต ที่แสดงความสำเร็จตามวัตถุประสงค์ที่กำหนดไว้ (อธิบายตัวชี้วัดผลผลิตว่ามีความครอบคลุมเหมาะสมตามวัตถุประสงค์อย่างไร รวมถึงผลผลิตที่ได้รับคืออะไร โดยระบุตัวเลข    เชิงสถิติที่ชัดเจน) (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 xml:space="preserve">Flowchart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ตาราง       แนบเอกสารความยาว 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shd w:val="clear" w:color="auto" w:fill="auto"/>
          </w:tcPr>
          <w:p w14:paraId="217F28B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(ไม่เกิน </w:t>
            </w:r>
            <w:r w:rsidRPr="0068449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3</w:t>
            </w: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,000 ตัวอักษร)</w:t>
            </w:r>
          </w:p>
          <w:p w14:paraId="264AA54A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68449D" w:rsidRPr="0068449D" w14:paraId="46566AE7" w14:textId="77777777" w:rsidTr="00C26F95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4768CD92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1AA328F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shd w:val="clear" w:color="auto" w:fill="auto"/>
          </w:tcPr>
          <w:p w14:paraId="0066634C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มีเครื่องมือ วิธีการที่มีประสิทธิภาพ น่าเชื่อถือในการควบคุมคุณภาพ    ที่แสดงให้เห็นว่าผลงานสามารถแก้ไขปัญหาได้อย่างต่อเนื่องหรือผู้รับบริการได้ประโยชน์</w:t>
            </w:r>
          </w:p>
        </w:tc>
        <w:tc>
          <w:tcPr>
            <w:tcW w:w="1803" w:type="dxa"/>
            <w:shd w:val="clear" w:color="auto" w:fill="auto"/>
          </w:tcPr>
          <w:p w14:paraId="72FC017F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  <w:p w14:paraId="48D24964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FFDD015" w14:textId="77777777" w:rsidTr="00C26F95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7C4FF722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22C8BDAD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shd w:val="clear" w:color="auto" w:fill="auto"/>
          </w:tcPr>
          <w:p w14:paraId="0A216619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ข้อมูลหรือผลลัพธ์ที่สะท้อนความสามารถในการแก้ไขปัญหาหรือความสำเร็จของผลงานต่อผู้รับบริการในขอบเขตพื้นที่ต่าง ๆ ได้มากน้อยอย่างไร เช่น ความสำเร็จต่อสัดส่วนของกลุ่มผู้รับบริการ ความสำเร็จในพื้นที่ที่อยู่ในความรับผิดชอบของหน่วยงาน ทั้งในระดับภูมิภาค และ/หรือระดับประเทศ</w:t>
            </w:r>
          </w:p>
        </w:tc>
        <w:tc>
          <w:tcPr>
            <w:tcW w:w="1803" w:type="dxa"/>
            <w:shd w:val="clear" w:color="auto" w:fill="auto"/>
          </w:tcPr>
          <w:p w14:paraId="3E56952A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  <w:p w14:paraId="1AA53C0F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68449D" w:rsidRPr="0068449D" w14:paraId="4D6C20C3" w14:textId="77777777" w:rsidTr="00C26F95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57249E2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32D426E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shd w:val="clear" w:color="auto" w:fill="auto"/>
          </w:tcPr>
          <w:p w14:paraId="0FE5DCAA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มีผลการวัดความคุ้มค่าของผลงานที่ได้พัฒนาขึ้น (ด้านงบประมาณคุ้มค่ากับการลงทุนในการสร้างนวัตกรรม ด้านบุคคลากร                ด้านระยะเวลา)</w:t>
            </w:r>
          </w:p>
        </w:tc>
        <w:tc>
          <w:tcPr>
            <w:tcW w:w="1803" w:type="dxa"/>
            <w:shd w:val="clear" w:color="auto" w:fill="auto"/>
          </w:tcPr>
          <w:p w14:paraId="004F30B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790B9BFD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68449D" w:rsidRPr="0068449D" w14:paraId="7D3767EA" w14:textId="77777777" w:rsidTr="00C26F95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4831B7A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365E465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shd w:val="clear" w:color="auto" w:fill="auto"/>
          </w:tcPr>
          <w:p w14:paraId="59BD9A46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มีผลการวัดความพึงพอใจของผู้รับบริการ และ/หรือ ประเมินประสบการณ์ของผู้รับบริการที่มีต่อผลงานที่พัฒนาขึ้น โดยหน่วยงานเป็นผู้ดำเนินการเอง หรือ หน่วยงานภายนอกดำเนินการ</w:t>
            </w:r>
          </w:p>
        </w:tc>
        <w:tc>
          <w:tcPr>
            <w:tcW w:w="1803" w:type="dxa"/>
            <w:shd w:val="clear" w:color="auto" w:fill="auto"/>
          </w:tcPr>
          <w:p w14:paraId="59D4566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3,000 ตัวอักษร)</w:t>
            </w:r>
          </w:p>
          <w:p w14:paraId="4202B71B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68449D" w:rsidRPr="0068449D" w14:paraId="3D7A00D0" w14:textId="77777777" w:rsidTr="00C26F95">
        <w:trPr>
          <w:trHeight w:val="316"/>
        </w:trPr>
        <w:tc>
          <w:tcPr>
            <w:tcW w:w="1791" w:type="dxa"/>
            <w:vMerge/>
            <w:shd w:val="clear" w:color="auto" w:fill="auto"/>
          </w:tcPr>
          <w:p w14:paraId="519A656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14:paraId="2B321CA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shd w:val="clear" w:color="auto" w:fill="auto"/>
          </w:tcPr>
          <w:p w14:paraId="3C831262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มีผลการประเมินผลงานที่พัฒนาขึ้น ที่เป็นทางการจากหน่วยงานภายนอก</w:t>
            </w:r>
          </w:p>
        </w:tc>
        <w:tc>
          <w:tcPr>
            <w:tcW w:w="1803" w:type="dxa"/>
            <w:shd w:val="clear" w:color="auto" w:fill="auto"/>
          </w:tcPr>
          <w:p w14:paraId="0B6504E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</w:tc>
      </w:tr>
      <w:tr w:rsidR="0068449D" w:rsidRPr="0068449D" w14:paraId="48792051" w14:textId="77777777" w:rsidTr="00C26F95">
        <w:trPr>
          <w:trHeight w:val="260"/>
        </w:trPr>
        <w:tc>
          <w:tcPr>
            <w:tcW w:w="1791" w:type="dxa"/>
            <w:vMerge/>
            <w:shd w:val="clear" w:color="auto" w:fill="auto"/>
          </w:tcPr>
          <w:p w14:paraId="0C7DFED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4" w:type="dxa"/>
            <w:gridSpan w:val="2"/>
            <w:tcBorders>
              <w:bottom w:val="nil"/>
            </w:tcBorders>
            <w:shd w:val="clear" w:color="auto" w:fill="auto"/>
          </w:tcPr>
          <w:p w14:paraId="58A51D7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</w:tcPr>
          <w:p w14:paraId="51686F5E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มีข้อมูลที่แสดงผลการเปรียบเทียบผลผลิตและผลลัพธ์ก่อนและหลัง  การพัฒนานวัตกรรม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 xml:space="preserve">Flowchart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ตาราง       แนบเอกสารความยาว 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14:paraId="2E853CC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</w:tc>
      </w:tr>
      <w:tr w:rsidR="0068449D" w:rsidRPr="0068449D" w14:paraId="77F5AE8A" w14:textId="77777777" w:rsidTr="00C26F95">
        <w:trPr>
          <w:trHeight w:val="260"/>
        </w:trPr>
        <w:tc>
          <w:tcPr>
            <w:tcW w:w="1791" w:type="dxa"/>
            <w:shd w:val="clear" w:color="auto" w:fill="auto"/>
          </w:tcPr>
          <w:p w14:paraId="69D99997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68449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มีผลกระทบ</w:t>
            </w:r>
            <w:r w:rsidRPr="0068449D">
              <w:rPr>
                <w:rFonts w:ascii="TH SarabunPSK Bold" w:hAnsi="TH SarabunPSK Bold" w:cs="TH SarabunPSK"/>
                <w:b/>
                <w:bCs/>
                <w:spacing w:val="-10"/>
                <w:sz w:val="28"/>
                <w:szCs w:val="28"/>
                <w:cs/>
              </w:rPr>
              <w:br/>
            </w:r>
            <w:r w:rsidRPr="0068449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เชิงบวก/ประโยชน์ของผลงานต่อสังคม/ประเทศอย่างไร</w:t>
            </w:r>
          </w:p>
        </w:tc>
        <w:tc>
          <w:tcPr>
            <w:tcW w:w="524" w:type="dxa"/>
            <w:gridSpan w:val="2"/>
            <w:tcBorders>
              <w:bottom w:val="nil"/>
            </w:tcBorders>
            <w:shd w:val="clear" w:color="auto" w:fill="auto"/>
          </w:tcPr>
          <w:p w14:paraId="5BE631B6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</w:tcPr>
          <w:p w14:paraId="290DF6A0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มีผลลัพธ์ที่สะท้อนผลกระทบเชิงบวก/เกิดประโยชน์ต่อสังคม ประเทศในด้านต่าง ๆ เช่น เศรษฐกิจ สังคม สาธารณสุข สิ่งแวดล้อม          ความมั่งคง เป็นต้น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14:paraId="17BB13FF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2,000 ตัวอักษร)</w:t>
            </w:r>
          </w:p>
          <w:p w14:paraId="7EFAD62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68449D" w:rsidRPr="0068449D" w14:paraId="5854D6B2" w14:textId="77777777" w:rsidTr="00C26F95">
        <w:trPr>
          <w:trHeight w:val="20"/>
        </w:trPr>
        <w:tc>
          <w:tcPr>
            <w:tcW w:w="9445" w:type="dxa"/>
            <w:gridSpan w:val="5"/>
            <w:shd w:val="clear" w:color="auto" w:fill="FFE599" w:themeFill="accent4" w:themeFillTint="66"/>
          </w:tcPr>
          <w:p w14:paraId="2735DC65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มิติที่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4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ความยั่งยืนของโครงการ 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(10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คะแนน) </w:t>
            </w:r>
          </w:p>
        </w:tc>
      </w:tr>
      <w:tr w:rsidR="0068449D" w:rsidRPr="0068449D" w14:paraId="41CA4501" w14:textId="77777777" w:rsidTr="00C26F95">
        <w:trPr>
          <w:trHeight w:val="20"/>
        </w:trPr>
        <w:tc>
          <w:tcPr>
            <w:tcW w:w="1791" w:type="dxa"/>
            <w:shd w:val="clear" w:color="auto" w:fill="auto"/>
          </w:tcPr>
          <w:p w14:paraId="49BD59DB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2</w:t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มีการถ่ายทอดบทเรียนจาก</w:t>
            </w:r>
            <w:r w:rsidRPr="0068449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การพัฒนาผลงานเพื่อนำไปประยุกต์ใช้กับหน่วยงานและการวางแผน</w:t>
            </w:r>
            <w:r w:rsidRPr="0068449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ในการขยายผลหรือไม่ อย่างไร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002D15AE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  <w:p w14:paraId="5CA575FF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327" w:type="dxa"/>
            <w:shd w:val="clear" w:color="auto" w:fill="auto"/>
          </w:tcPr>
          <w:p w14:paraId="52ACA3E9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มีการจัดทำแผนการดำเนินการขยายผล ถอดบทเรียนพร้อมเผยแพร่ผ่านช่องทางต่าง ๆ นำบทเรียนไปประยุกต์ใช้กับหน่วยงานภายใน/ภายนอกสังกัดหรือ นำผลงานไปดำเนินการขยายผลยังผู้รับบริการ</w:t>
            </w:r>
          </w:p>
          <w:p w14:paraId="4418F590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/ประชาชน/ในพื้นที่อื่น นอกเหนือจากกลุ่มเป้าหมาย หรือขยายผล    ไปยังหน่วยงานอื่นแล้ว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(กรณีมีแผนการดำเนินการแนบเอกสาร     ความยาว ไม่เกิน 1 หน้ากระดาษ 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  <w:t>A</w:t>
            </w:r>
            <w:r w:rsidRPr="0068449D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03" w:type="dxa"/>
            <w:shd w:val="clear" w:color="auto" w:fill="auto"/>
          </w:tcPr>
          <w:p w14:paraId="0C917FF0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 (ไม่เกิน 1,000 ตัวอักษร)</w:t>
            </w:r>
          </w:p>
          <w:p w14:paraId="44E5DFDF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68449D" w:rsidRPr="0068449D" w14:paraId="5E60AD36" w14:textId="77777777" w:rsidTr="00C26F95">
        <w:trPr>
          <w:trHeight w:val="20"/>
        </w:trPr>
        <w:tc>
          <w:tcPr>
            <w:tcW w:w="1791" w:type="dxa"/>
            <w:shd w:val="clear" w:color="auto" w:fill="auto"/>
          </w:tcPr>
          <w:p w14:paraId="07C60CC9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13. </w:t>
            </w:r>
            <w:r w:rsidRPr="0068449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มีความสอดคล้องกับเป้าหมาย         การพัฒนาที่ยั่งยืน (</w:t>
            </w:r>
            <w:r w:rsidRPr="0068449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 xml:space="preserve">Sustainable Development Goals: SDGs) </w:t>
            </w:r>
            <w:r w:rsidRPr="0068449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ขององค์การสหประชาชาติ อย่างไร</w:t>
            </w:r>
          </w:p>
        </w:tc>
        <w:tc>
          <w:tcPr>
            <w:tcW w:w="524" w:type="dxa"/>
            <w:gridSpan w:val="2"/>
            <w:shd w:val="clear" w:color="auto" w:fill="auto"/>
          </w:tcPr>
          <w:p w14:paraId="53E5313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sym w:font="Wingdings" w:char="F0A8"/>
            </w:r>
          </w:p>
          <w:p w14:paraId="1A9D0B28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27" w:type="dxa"/>
            <w:shd w:val="clear" w:color="auto" w:fill="auto"/>
          </w:tcPr>
          <w:p w14:paraId="15C1B5A8" w14:textId="77777777" w:rsidR="0068449D" w:rsidRPr="0068449D" w:rsidRDefault="0068449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มีการกำหนดเป้าหมายการพัฒนาผลงานที่สอดคล้องกับเป้าหมาย</w:t>
            </w:r>
            <w:r w:rsidRPr="0068449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การพัฒนาที่ยั่งยืน (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</w:rPr>
              <w:t xml:space="preserve">SDGs) </w:t>
            </w:r>
            <w:r w:rsidRPr="0068449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และมีผลลัพธ์ของการดำเนินงานที่สนับสนุนให้บรรลุเป้าหมายดังกล่าว</w:t>
            </w:r>
          </w:p>
        </w:tc>
        <w:tc>
          <w:tcPr>
            <w:tcW w:w="1803" w:type="dxa"/>
            <w:shd w:val="clear" w:color="auto" w:fill="auto"/>
          </w:tcPr>
          <w:p w14:paraId="4362A361" w14:textId="77777777" w:rsidR="0068449D" w:rsidRPr="0068449D" w:rsidRDefault="0068449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68449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 1,000 ตัวอักษร)</w:t>
            </w:r>
          </w:p>
          <w:p w14:paraId="3A22A6AA" w14:textId="77777777" w:rsidR="0068449D" w:rsidRPr="0068449D" w:rsidRDefault="0068449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</w:tbl>
    <w:p w14:paraId="3AA46E34" w14:textId="77777777" w:rsidR="00825927" w:rsidRPr="0068449D" w:rsidRDefault="00825927" w:rsidP="0068449D">
      <w:pPr>
        <w:rPr>
          <w:sz w:val="28"/>
        </w:rPr>
      </w:pPr>
    </w:p>
    <w:sectPr w:rsidR="00825927" w:rsidRPr="00684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E722" w14:textId="77777777" w:rsidR="00AD186A" w:rsidRDefault="00AD186A" w:rsidP="009161FC">
      <w:pPr>
        <w:spacing w:after="0" w:line="240" w:lineRule="auto"/>
      </w:pPr>
      <w:r>
        <w:separator/>
      </w:r>
    </w:p>
  </w:endnote>
  <w:endnote w:type="continuationSeparator" w:id="0">
    <w:p w14:paraId="40CD1012" w14:textId="77777777" w:rsidR="00AD186A" w:rsidRDefault="00AD186A" w:rsidP="0091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5F71" w14:textId="77777777" w:rsidR="00A74737" w:rsidRDefault="00A74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EAB1" w14:textId="77777777" w:rsidR="00A74737" w:rsidRDefault="00A74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A0EC" w14:textId="77777777" w:rsidR="00A74737" w:rsidRDefault="00A74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369B" w14:textId="77777777" w:rsidR="00AD186A" w:rsidRDefault="00AD186A" w:rsidP="009161FC">
      <w:pPr>
        <w:spacing w:after="0" w:line="240" w:lineRule="auto"/>
      </w:pPr>
      <w:r>
        <w:separator/>
      </w:r>
    </w:p>
  </w:footnote>
  <w:footnote w:type="continuationSeparator" w:id="0">
    <w:p w14:paraId="3A4E972D" w14:textId="77777777" w:rsidR="00AD186A" w:rsidRDefault="00AD186A" w:rsidP="0091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AF2A" w14:textId="77777777" w:rsidR="00A74737" w:rsidRDefault="00A74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2D3B" w14:textId="7611D122" w:rsidR="009161FC" w:rsidRDefault="009161FC">
    <w:pPr>
      <w:pStyle w:val="Header"/>
    </w:pP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59264" behindDoc="0" locked="0" layoutInCell="1" allowOverlap="1" wp14:anchorId="0283BEA1" wp14:editId="5A5BE699">
          <wp:simplePos x="0" y="0"/>
          <wp:positionH relativeFrom="column">
            <wp:posOffset>6148070</wp:posOffset>
          </wp:positionH>
          <wp:positionV relativeFrom="paragraph">
            <wp:posOffset>-261620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4BB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E892F" wp14:editId="0311BBBD">
              <wp:simplePos x="0" y="0"/>
              <wp:positionH relativeFrom="column">
                <wp:posOffset>975872</wp:posOffset>
              </wp:positionH>
              <wp:positionV relativeFrom="paragraph">
                <wp:posOffset>-258082</wp:posOffset>
              </wp:positionV>
              <wp:extent cx="5171355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355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703FE" w14:textId="77777777" w:rsidR="009161FC" w:rsidRPr="00D20E28" w:rsidRDefault="009161FC" w:rsidP="009161F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H Baijam" w:eastAsia="Calibri" w:hAnsi="TH Baijam" w:cs="TH Baijam" w:hint="cs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แบบฟอร์ม</w:t>
                          </w: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พิจารณารางวัลบริการภาครัฐ</w:t>
                          </w:r>
                        </w:p>
                        <w:p w14:paraId="6E7126A6" w14:textId="77777777" w:rsidR="009161FC" w:rsidRPr="00D20E28" w:rsidRDefault="009161FC" w:rsidP="009161FC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hAnsi="TH Baijam" w:cs="TH Baijam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ประจำปี 2566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E89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85pt;margin-top:-20.3pt;width:407.2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" filled="f" stroked="f">
              <v:textbox>
                <w:txbxContent>
                  <w:p w14:paraId="7B4703FE" w14:textId="77777777" w:rsidR="009161FC" w:rsidRPr="00D20E28" w:rsidRDefault="009161FC" w:rsidP="009161F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</w:rPr>
                    </w:pPr>
                    <w:r>
                      <w:rPr>
                        <w:rFonts w:ascii="TH Baijam" w:eastAsia="Calibri" w:hAnsi="TH Baijam" w:cs="TH Baijam" w:hint="cs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แบบฟอร์ม</w:t>
                    </w: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พิจารณารางวัลบริการภาครัฐ</w:t>
                    </w:r>
                  </w:p>
                  <w:p w14:paraId="6E7126A6" w14:textId="77777777" w:rsidR="009161FC" w:rsidRPr="00D20E28" w:rsidRDefault="009161FC" w:rsidP="009161FC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hAnsi="TH Baijam" w:cs="TH Baijam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ประจำปี 2566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9169" w14:textId="77777777" w:rsidR="00A74737" w:rsidRDefault="00A74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16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FC"/>
    <w:rsid w:val="00127E5A"/>
    <w:rsid w:val="0068449D"/>
    <w:rsid w:val="00825927"/>
    <w:rsid w:val="00871E10"/>
    <w:rsid w:val="009161FC"/>
    <w:rsid w:val="0095709B"/>
    <w:rsid w:val="00A74737"/>
    <w:rsid w:val="00AD186A"/>
    <w:rsid w:val="00BE42BA"/>
    <w:rsid w:val="00CC1AE9"/>
    <w:rsid w:val="00E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33341"/>
  <w15:chartTrackingRefBased/>
  <w15:docId w15:val="{A1234E57-28C4-481E-B5E7-475DC07A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FC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F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FC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91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FC"/>
    <w:rPr>
      <w:rFonts w:ascii="Calibri" w:eastAsia="Times New Roman" w:hAnsi="Calibri" w:cs="Cordi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68449D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68449D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lynnhui tosakul</dc:creator>
  <cp:keywords/>
  <dc:description/>
  <cp:lastModifiedBy>lynnhui tosakul</cp:lastModifiedBy>
  <cp:revision>5</cp:revision>
  <dcterms:created xsi:type="dcterms:W3CDTF">2022-11-07T10:15:00Z</dcterms:created>
  <dcterms:modified xsi:type="dcterms:W3CDTF">2022-11-14T11:12:00Z</dcterms:modified>
</cp:coreProperties>
</file>