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5F28" w14:textId="2005F5D9" w:rsidR="00013079" w:rsidRDefault="002D2DC7" w:rsidP="00013079"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A20FED" wp14:editId="173806AE">
                <wp:simplePos x="0" y="0"/>
                <wp:positionH relativeFrom="margin">
                  <wp:posOffset>544195</wp:posOffset>
                </wp:positionH>
                <wp:positionV relativeFrom="paragraph">
                  <wp:posOffset>-328295</wp:posOffset>
                </wp:positionV>
                <wp:extent cx="4892675" cy="1238885"/>
                <wp:effectExtent l="19050" t="19050" r="22225" b="18415"/>
                <wp:wrapNone/>
                <wp:docPr id="321" name="Rectangle: Top Corners One Rounded and One Snipped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675" cy="1238885"/>
                        </a:xfrm>
                        <a:prstGeom prst="snipRoundRect">
                          <a:avLst/>
                        </a:prstGeom>
                        <a:solidFill>
                          <a:srgbClr val="FFCCCC">
                            <a:alpha val="52000"/>
                          </a:srgbClr>
                        </a:solidFill>
                        <a:ln w="38100">
                          <a:solidFill>
                            <a:srgbClr val="CC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CAE8C" id="Rectangle: Top Corners One Rounded and One Snipped 321" o:spid="_x0000_s1026" style="position:absolute;margin-left:42.85pt;margin-top:-25.85pt;width:385.25pt;height:97.5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892675,1238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" path="m206485,l4686190,r206485,206485l4892675,1238885,,1238885,,206485c,92446,92446,,206485,xe" fillcolor="#fcc" strokecolor="#c60" strokeweight="3pt">
                <v:fill opacity="34181f"/>
                <v:path arrowok="t" o:connecttype="custom" o:connectlocs="206485,0;4686190,0;4892675,206485;4892675,1238885;0,1238885;0,206485;206485,0" o:connectangles="0,0,0,0,0,0,0"/>
                <w10:wrap anchorx="margin"/>
              </v:shape>
            </w:pict>
          </mc:Fallback>
        </mc:AlternateContent>
      </w:r>
      <w:r w:rsidRPr="00A2379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79248" wp14:editId="3E1135D5">
                <wp:simplePos x="0" y="0"/>
                <wp:positionH relativeFrom="column">
                  <wp:posOffset>592455</wp:posOffset>
                </wp:positionH>
                <wp:positionV relativeFrom="paragraph">
                  <wp:posOffset>-269875</wp:posOffset>
                </wp:positionV>
                <wp:extent cx="4892675" cy="1196340"/>
                <wp:effectExtent l="0" t="0" r="0" b="381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18F90" w14:textId="77777777" w:rsidR="00013079" w:rsidRPr="00C65713" w:rsidRDefault="00013079" w:rsidP="000130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657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แบบฟอร์มการสมัครรางวัลเลิศรัฐ </w:t>
                            </w:r>
                          </w:p>
                          <w:p w14:paraId="56CD4DE5" w14:textId="77777777" w:rsidR="00013079" w:rsidRPr="00C65713" w:rsidRDefault="00013079" w:rsidP="000130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 w:rsidRPr="00C657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สาขาการบริหารราชการแบบมีส่วนร่วม ประจำปี พ.ศ. 2562</w:t>
                            </w:r>
                          </w:p>
                          <w:p w14:paraId="1D322814" w14:textId="77777777" w:rsidR="00013079" w:rsidRPr="00C65713" w:rsidRDefault="00013079" w:rsidP="000130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657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ประเภทรางวัลเลื่องลือขยายผล </w:t>
                            </w:r>
                            <w:r w:rsidRPr="00C657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Pr="00C657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Participation Expanded</w:t>
                            </w:r>
                            <w:r w:rsidRPr="00C657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  <w:p w14:paraId="28385199" w14:textId="77777777" w:rsidR="00013079" w:rsidRDefault="00013079" w:rsidP="000130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792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65pt;margin-top:-21.25pt;width:385.2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" filled="f" stroked="f">
                <v:textbox>
                  <w:txbxContent>
                    <w:p w14:paraId="41618F90" w14:textId="77777777" w:rsidR="00013079" w:rsidRPr="00C65713" w:rsidRDefault="00013079" w:rsidP="0001307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C65713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แบบฟอร์มการสมัครรางวัลเลิศรัฐ </w:t>
                      </w:r>
                    </w:p>
                    <w:p w14:paraId="56CD4DE5" w14:textId="77777777" w:rsidR="00013079" w:rsidRPr="00C65713" w:rsidRDefault="00013079" w:rsidP="0001307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 w:rsidRPr="00C65713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สาขาการบริหารราชการแบบมีส่วนร่วม ประจำปี พ.ศ. 2562</w:t>
                      </w:r>
                    </w:p>
                    <w:p w14:paraId="1D322814" w14:textId="77777777" w:rsidR="00013079" w:rsidRPr="00C65713" w:rsidRDefault="00013079" w:rsidP="0001307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C65713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ประเภทรางวัลเลื่องลือขยายผล </w:t>
                      </w:r>
                      <w:r w:rsidRPr="00C6571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(</w:t>
                      </w:r>
                      <w:r w:rsidRPr="00C6571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Participation Expanded</w:t>
                      </w:r>
                      <w:r w:rsidRPr="00C6571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)</w:t>
                      </w:r>
                    </w:p>
                    <w:p w14:paraId="28385199" w14:textId="77777777" w:rsidR="00013079" w:rsidRDefault="00013079" w:rsidP="00013079"/>
                  </w:txbxContent>
                </v:textbox>
              </v:shape>
            </w:pict>
          </mc:Fallback>
        </mc:AlternateContent>
      </w:r>
    </w:p>
    <w:p w14:paraId="023F4D5D" w14:textId="77777777" w:rsidR="00013079" w:rsidRDefault="00013079" w:rsidP="00013079"/>
    <w:p w14:paraId="5187955E" w14:textId="77777777" w:rsidR="00013079" w:rsidRDefault="00013079" w:rsidP="00013079"/>
    <w:p w14:paraId="597A13E9" w14:textId="77777777" w:rsidR="00013079" w:rsidRPr="00821C44" w:rsidRDefault="00013079" w:rsidP="00013079">
      <w:pPr>
        <w:rPr>
          <w:color w:val="000000"/>
          <w14:textFill>
            <w14:solidFill>
              <w14:srgbClr w14:val="000000">
                <w14:alpha w14:val="58000"/>
              </w14:srgbClr>
            </w14:solidFill>
          </w14:textFill>
        </w:rPr>
      </w:pPr>
    </w:p>
    <w:p w14:paraId="3B5ABD8B" w14:textId="77777777" w:rsidR="00013079" w:rsidRDefault="00013079" w:rsidP="00013079"/>
    <w:p w14:paraId="4DD6E017" w14:textId="77777777" w:rsidR="00D8486B" w:rsidRDefault="00D8486B" w:rsidP="00013079"/>
    <w:p w14:paraId="16F6F5E4" w14:textId="77777777" w:rsidR="00013079" w:rsidRPr="00B5354E" w:rsidRDefault="00013079" w:rsidP="00013079">
      <w:pPr>
        <w:pStyle w:val="Default"/>
        <w:spacing w:before="120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  <w:r w:rsidRPr="00B5354E">
        <w:rPr>
          <w:rFonts w:ascii="TH SarabunPSK" w:hAnsi="TH SarabunPSK" w:cs="TH SarabunPSK"/>
          <w:b/>
          <w:bCs/>
          <w:color w:val="auto"/>
          <w:sz w:val="36"/>
          <w:szCs w:val="36"/>
          <w:u w:val="single"/>
          <w:cs/>
        </w:rPr>
        <w:t>คำชี้แจง</w:t>
      </w:r>
    </w:p>
    <w:p w14:paraId="1B43F2DD" w14:textId="77777777" w:rsidR="00013079" w:rsidRPr="008954B8" w:rsidRDefault="00013079" w:rsidP="00013079">
      <w:pPr>
        <w:pStyle w:val="Default"/>
        <w:tabs>
          <w:tab w:val="left" w:pos="284"/>
          <w:tab w:val="left" w:pos="1134"/>
        </w:tabs>
        <w:spacing w:before="1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หน่วยงานที่สมัครขอรับรางวัล</w:t>
      </w:r>
    </w:p>
    <w:p w14:paraId="18C8C342" w14:textId="069A2AF2" w:rsidR="00013079" w:rsidRPr="000F33AB" w:rsidRDefault="00013079" w:rsidP="00013079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954B8">
        <w:rPr>
          <w:rFonts w:ascii="TH SarabunPSK" w:hAnsi="TH SarabunPSK" w:cs="TH SarabunPSK" w:hint="cs"/>
          <w:color w:val="auto"/>
          <w:sz w:val="32"/>
          <w:szCs w:val="32"/>
          <w:cs/>
        </w:rPr>
        <w:t>ส่วนราชการระดับกรม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หรือเทียบเท่า</w:t>
      </w:r>
      <w:r w:rsidRPr="008954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จังหวัด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และ</w:t>
      </w:r>
      <w:r w:rsidRPr="008954B8">
        <w:rPr>
          <w:rFonts w:ascii="TH SarabunPSK" w:hAnsi="TH SarabunPSK" w:cs="TH SarabunPSK" w:hint="cs"/>
          <w:color w:val="auto"/>
          <w:sz w:val="32"/>
          <w:szCs w:val="32"/>
          <w:cs/>
        </w:rPr>
        <w:t>องค์การมหาชน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52D17">
        <w:rPr>
          <w:rFonts w:ascii="TH SarabunPSK" w:hAnsi="TH SarabunPSK" w:cs="TH SarabunPSK"/>
          <w:color w:val="auto"/>
          <w:sz w:val="32"/>
          <w:szCs w:val="32"/>
          <w:cs/>
        </w:rPr>
        <w:t>ที่เคยได้รับรางวัลการบริหารราชการแบบมีส่วนร่วม (ได้รับรางวัลฯ ย้อนหลังไม่เกิน 5 ปี) ในระดับดีเด่น (ดีเยี่ยม)</w:t>
      </w:r>
    </w:p>
    <w:p w14:paraId="68F76C94" w14:textId="77777777" w:rsidR="00013079" w:rsidRPr="008954B8" w:rsidRDefault="00013079" w:rsidP="00013079">
      <w:pPr>
        <w:pStyle w:val="Default"/>
        <w:tabs>
          <w:tab w:val="left" w:pos="284"/>
          <w:tab w:val="left" w:pos="1134"/>
        </w:tabs>
        <w:spacing w:before="1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954B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วิธีการสมัคร</w:t>
      </w:r>
    </w:p>
    <w:p w14:paraId="770D4D0B" w14:textId="77777777" w:rsidR="00013079" w:rsidRDefault="00013079" w:rsidP="00013079">
      <w:pPr>
        <w:pStyle w:val="Default"/>
        <w:jc w:val="thaiDistribute"/>
        <w:rPr>
          <w:rFonts w:ascii="TH SarabunPSK" w:hAnsi="TH SarabunPSK" w:cs="TH SarabunPSK"/>
          <w:color w:val="auto"/>
          <w:spacing w:val="-4"/>
          <w:sz w:val="32"/>
          <w:szCs w:val="32"/>
          <w:cs/>
        </w:rPr>
      </w:pPr>
      <w:r w:rsidRPr="008954B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กรอกข้อมูลในใบสมัครตามแบบฟอร์มที่กำหนด ส่งใบสมัคร และแนบเอกสารเพิ่มเติม ซึ่ง</w:t>
      </w:r>
      <w:r w:rsidRPr="008954B8">
        <w:rPr>
          <w:rFonts w:ascii="TH SarabunPSK" w:hAnsi="TH SarabunPSK" w:cs="TH SarabunPSK" w:hint="cs"/>
          <w:color w:val="auto"/>
          <w:sz w:val="32"/>
          <w:szCs w:val="32"/>
          <w:cs/>
        </w:rPr>
        <w:t>ต้องดำเนินการให้แล้วเสร็จภายในวันที่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ปิดรับสมัคร โดยต้อง</w:t>
      </w:r>
      <w:r w:rsidRPr="00FE70BD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ส่ง</w:t>
      </w:r>
      <w:r w:rsidRPr="00FE70BD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สมัคร</w:t>
      </w:r>
      <w:r w:rsidRPr="00FE70BD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cs/>
        </w:rPr>
        <w:t>ผ่านระบบ</w:t>
      </w:r>
      <w:r w:rsidRPr="006D2F00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cs/>
        </w:rPr>
        <w:t>และต้อง</w:t>
      </w:r>
      <w:r w:rsidRPr="00FE70BD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cs/>
        </w:rPr>
        <w:t>ยื่นผ่านหน่วยงานต้นสังกัด</w:t>
      </w:r>
      <w:r w:rsidRPr="00FE70BD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(ที่ </w:t>
      </w:r>
      <w:r w:rsidRPr="006D2F00">
        <w:rPr>
          <w:rFonts w:ascii="TH SarabunPSK" w:hAnsi="TH SarabunPSK" w:cs="TH SarabunPSK"/>
          <w:color w:val="auto"/>
          <w:spacing w:val="-4"/>
          <w:sz w:val="32"/>
          <w:szCs w:val="32"/>
        </w:rPr>
        <w:t>www.awards.opdc.go.th</w:t>
      </w:r>
      <w:r w:rsidRPr="006D2F0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) เพียง</w:t>
      </w:r>
      <w:r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1 ช่องทาง</w:t>
      </w:r>
      <w:r w:rsidRPr="00FE70BD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เท่านั้น</w:t>
      </w:r>
      <w:r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และต้องดำเนินการ ดังนี้</w:t>
      </w:r>
    </w:p>
    <w:p w14:paraId="545192AF" w14:textId="77777777" w:rsidR="00013079" w:rsidRPr="00CA2C2B" w:rsidRDefault="00013079" w:rsidP="00013079">
      <w:pPr>
        <w:pStyle w:val="Default"/>
        <w:ind w:firstLine="706"/>
        <w:jc w:val="thaiDistribute"/>
        <w:rPr>
          <w:rFonts w:ascii="TH SarabunPSK" w:hAnsi="TH SarabunPSK" w:cs="TH SarabunPSK"/>
          <w:color w:val="auto"/>
          <w:spacing w:val="4"/>
          <w:sz w:val="32"/>
          <w:szCs w:val="32"/>
        </w:rPr>
      </w:pPr>
      <w:r w:rsidRPr="00CA2C2B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1) </w:t>
      </w:r>
      <w:r w:rsidRPr="00CA2C2B">
        <w:rPr>
          <w:rFonts w:ascii="TH SarabunPSK" w:hAnsi="TH SarabunPSK" w:cs="TH SarabunPSK" w:hint="cs"/>
          <w:color w:val="auto"/>
          <w:spacing w:val="-4"/>
          <w:sz w:val="32"/>
          <w:szCs w:val="32"/>
          <w:u w:val="single"/>
          <w:cs/>
        </w:rPr>
        <w:t>กรอกข้อมูลตามแบบฟอร์มการสมัครรางวัล</w:t>
      </w:r>
      <w:r w:rsidRPr="00CA2C2B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ให้ครบถ้วนและสมบูรณ์ จำนวนไม่เกิน </w:t>
      </w:r>
      <w:r>
        <w:rPr>
          <w:rFonts w:ascii="TH SarabunPSK" w:hAnsi="TH SarabunPSK" w:cs="TH SarabunPSK"/>
          <w:color w:val="auto"/>
          <w:spacing w:val="-4"/>
          <w:sz w:val="32"/>
          <w:szCs w:val="32"/>
        </w:rPr>
        <w:t>15</w:t>
      </w:r>
      <w:r w:rsidRPr="00CA2C2B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CA2C2B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หน้า</w:t>
      </w:r>
      <w:r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</w:t>
      </w:r>
      <w:r w:rsidRPr="00CA2C2B">
        <w:rPr>
          <w:rFonts w:ascii="TH SarabunPSK" w:hAnsi="TH SarabunPSK" w:cs="TH SarabunPSK"/>
          <w:color w:val="auto"/>
          <w:spacing w:val="-4"/>
          <w:sz w:val="32"/>
          <w:szCs w:val="32"/>
        </w:rPr>
        <w:t>(</w:t>
      </w:r>
      <w:r w:rsidRPr="00CA2C2B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กระดาษ </w:t>
      </w:r>
      <w:r w:rsidRPr="00CA2C2B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A4 </w:t>
      </w:r>
      <w:r w:rsidRPr="00CA2C2B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ขนาดตัวอักษร </w:t>
      </w:r>
      <w:r w:rsidRPr="00CA2C2B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16) </w:t>
      </w:r>
      <w:r w:rsidRPr="00CA2C2B">
        <w:rPr>
          <w:rFonts w:ascii="TH SarabunPSK" w:hAnsi="TH SarabunPSK" w:cs="TH SarabunPSK" w:hint="cs"/>
          <w:color w:val="auto"/>
          <w:spacing w:val="4"/>
          <w:sz w:val="32"/>
          <w:szCs w:val="32"/>
          <w:cs/>
        </w:rPr>
        <w:t>โดยส่งในรูปแบบของไฟล์</w:t>
      </w:r>
      <w:r w:rsidRPr="00CA2C2B">
        <w:rPr>
          <w:rFonts w:ascii="TH SarabunPSK" w:hAnsi="TH SarabunPSK" w:cs="TH SarabunPSK"/>
          <w:color w:val="auto"/>
          <w:spacing w:val="4"/>
          <w:sz w:val="32"/>
          <w:szCs w:val="32"/>
        </w:rPr>
        <w:t xml:space="preserve"> Microsoft word (*.doc </w:t>
      </w:r>
      <w:r w:rsidRPr="00CA2C2B">
        <w:rPr>
          <w:rFonts w:ascii="TH SarabunPSK" w:hAnsi="TH SarabunPSK" w:cs="TH SarabunPSK" w:hint="cs"/>
          <w:color w:val="auto"/>
          <w:spacing w:val="4"/>
          <w:sz w:val="32"/>
          <w:szCs w:val="32"/>
          <w:cs/>
        </w:rPr>
        <w:t>หรือ *.</w:t>
      </w:r>
      <w:r w:rsidRPr="00CA2C2B">
        <w:rPr>
          <w:rFonts w:ascii="TH SarabunPSK" w:hAnsi="TH SarabunPSK" w:cs="TH SarabunPSK"/>
          <w:color w:val="auto"/>
          <w:spacing w:val="4"/>
          <w:sz w:val="32"/>
          <w:szCs w:val="32"/>
        </w:rPr>
        <w:t xml:space="preserve">docx) </w:t>
      </w:r>
      <w:r w:rsidRPr="00CA2C2B">
        <w:rPr>
          <w:rFonts w:ascii="TH SarabunPSK" w:hAnsi="TH SarabunPSK" w:cs="TH SarabunPSK" w:hint="cs"/>
          <w:color w:val="auto"/>
          <w:spacing w:val="4"/>
          <w:sz w:val="32"/>
          <w:szCs w:val="32"/>
          <w:cs/>
        </w:rPr>
        <w:t>และ</w:t>
      </w:r>
      <w:r w:rsidRPr="00CA2C2B">
        <w:rPr>
          <w:rFonts w:ascii="TH SarabunPSK" w:hAnsi="TH SarabunPSK" w:cs="TH SarabunPSK"/>
          <w:color w:val="auto"/>
          <w:spacing w:val="4"/>
          <w:sz w:val="32"/>
          <w:szCs w:val="32"/>
        </w:rPr>
        <w:t xml:space="preserve"> PDF file</w:t>
      </w:r>
      <w:r w:rsidRPr="00CA2C2B">
        <w:rPr>
          <w:rFonts w:ascii="TH SarabunPSK" w:hAnsi="TH SarabunPSK" w:cs="TH SarabunPSK" w:hint="cs"/>
          <w:color w:val="auto"/>
          <w:spacing w:val="4"/>
          <w:sz w:val="32"/>
          <w:szCs w:val="32"/>
          <w:cs/>
        </w:rPr>
        <w:t xml:space="preserve"> </w:t>
      </w:r>
      <w:r w:rsidRPr="00CA2C2B">
        <w:rPr>
          <w:rFonts w:ascii="TH SarabunPSK" w:hAnsi="TH SarabunPSK" w:cs="TH SarabunPSK"/>
          <w:color w:val="auto"/>
          <w:spacing w:val="4"/>
          <w:sz w:val="32"/>
          <w:szCs w:val="32"/>
        </w:rPr>
        <w:t>(</w:t>
      </w:r>
      <w:r w:rsidRPr="00CA2C2B">
        <w:rPr>
          <w:rFonts w:ascii="TH SarabunPSK" w:hAnsi="TH SarabunPSK" w:cs="TH SarabunPSK" w:hint="cs"/>
          <w:color w:val="auto"/>
          <w:spacing w:val="4"/>
          <w:sz w:val="32"/>
          <w:szCs w:val="32"/>
          <w:cs/>
        </w:rPr>
        <w:t>*.</w:t>
      </w:r>
      <w:r w:rsidRPr="00CA2C2B">
        <w:rPr>
          <w:rFonts w:ascii="TH SarabunPSK" w:hAnsi="TH SarabunPSK" w:cs="TH SarabunPSK"/>
          <w:color w:val="auto"/>
          <w:spacing w:val="4"/>
          <w:sz w:val="32"/>
          <w:szCs w:val="32"/>
        </w:rPr>
        <w:t>pdf)</w:t>
      </w:r>
    </w:p>
    <w:p w14:paraId="58752ECC" w14:textId="77777777" w:rsidR="00013079" w:rsidRPr="00723370" w:rsidRDefault="00013079" w:rsidP="00013079">
      <w:pPr>
        <w:pStyle w:val="Default"/>
        <w:ind w:firstLine="706"/>
        <w:jc w:val="thaiDistribute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72337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2) </w:t>
      </w:r>
      <w:r w:rsidRPr="00723370">
        <w:rPr>
          <w:rFonts w:ascii="TH SarabunPSK" w:hAnsi="TH SarabunPSK" w:cs="TH SarabunPSK" w:hint="cs"/>
          <w:color w:val="auto"/>
          <w:spacing w:val="-4"/>
          <w:sz w:val="32"/>
          <w:szCs w:val="32"/>
          <w:u w:val="single"/>
          <w:cs/>
        </w:rPr>
        <w:t>แนบเอกสาร/หลักฐานประกอบใบสมัคร</w:t>
      </w:r>
      <w:r w:rsidRPr="0072337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(เฉพาะที่เกี่ยวข้องเท่านั้น) โดยระบุในเอกสารใบสมัคร</w:t>
      </w:r>
      <w:r w:rsidRPr="00723370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cs/>
        </w:rPr>
        <w:t>ให้ชัดเจน</w:t>
      </w:r>
      <w:r w:rsidRPr="0072337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ว่า เนื้อหาที่เขียนในใบสมัครข้อใด มีเอกสาร</w:t>
      </w:r>
      <w:r w:rsidRPr="00723370">
        <w:rPr>
          <w:rFonts w:ascii="TH SarabunPSK" w:hAnsi="TH SarabunPSK" w:cs="TH SarabunPSK"/>
          <w:color w:val="auto"/>
          <w:spacing w:val="-4"/>
          <w:sz w:val="32"/>
          <w:szCs w:val="32"/>
        </w:rPr>
        <w:t>/</w:t>
      </w:r>
      <w:r w:rsidRPr="0072337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หลักฐานประกอบในเรื่องใด อยู่ในไฟล์แนบชื่ออะไร และส่งไฟล์แนบในรูปแบบ </w:t>
      </w:r>
      <w:r w:rsidRPr="0072337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Microsoft word (*.doc </w:t>
      </w:r>
      <w:r w:rsidRPr="0072337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หรือ .</w:t>
      </w:r>
      <w:r w:rsidRPr="00723370">
        <w:rPr>
          <w:rFonts w:ascii="TH SarabunPSK" w:hAnsi="TH SarabunPSK" w:cs="TH SarabunPSK"/>
          <w:color w:val="auto"/>
          <w:spacing w:val="-4"/>
          <w:sz w:val="32"/>
          <w:szCs w:val="32"/>
        </w:rPr>
        <w:t>docx) Microsoft Excel (</w:t>
      </w:r>
      <w:r w:rsidRPr="0072337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*.</w:t>
      </w:r>
      <w:proofErr w:type="spellStart"/>
      <w:r w:rsidRPr="00723370">
        <w:rPr>
          <w:rFonts w:ascii="TH SarabunPSK" w:hAnsi="TH SarabunPSK" w:cs="TH SarabunPSK"/>
          <w:color w:val="auto"/>
          <w:spacing w:val="-4"/>
          <w:sz w:val="32"/>
          <w:szCs w:val="32"/>
        </w:rPr>
        <w:t>xls</w:t>
      </w:r>
      <w:proofErr w:type="spellEnd"/>
      <w:r w:rsidRPr="0072337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</w:t>
      </w:r>
      <w:r w:rsidRPr="0072337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หรือ </w:t>
      </w:r>
      <w:r w:rsidRPr="0072337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*.xlsx) </w:t>
      </w:r>
      <w:r w:rsidRPr="0072337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และ</w:t>
      </w:r>
      <w:r w:rsidRPr="0072337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PDF file</w:t>
      </w:r>
      <w:r w:rsidRPr="0072337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</w:t>
      </w:r>
      <w:r w:rsidRPr="00723370">
        <w:rPr>
          <w:rFonts w:ascii="TH SarabunPSK" w:hAnsi="TH SarabunPSK" w:cs="TH SarabunPSK"/>
          <w:color w:val="auto"/>
          <w:spacing w:val="-4"/>
          <w:sz w:val="32"/>
          <w:szCs w:val="32"/>
        </w:rPr>
        <w:t>(</w:t>
      </w:r>
      <w:r w:rsidRPr="0072337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*.</w:t>
      </w:r>
      <w:r w:rsidRPr="00723370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pdf) </w:t>
      </w:r>
      <w:r w:rsidRPr="0072337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หรือ </w:t>
      </w:r>
      <w:r w:rsidRPr="00723370">
        <w:rPr>
          <w:rFonts w:ascii="TH SarabunPSK" w:hAnsi="TH SarabunPSK" w:cs="TH SarabunPSK"/>
          <w:color w:val="auto"/>
          <w:spacing w:val="-4"/>
          <w:sz w:val="32"/>
          <w:szCs w:val="32"/>
        </w:rPr>
        <w:t>URL</w:t>
      </w:r>
      <w:r w:rsidRPr="0072337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ของ </w:t>
      </w:r>
      <w:r w:rsidRPr="00723370">
        <w:rPr>
          <w:rFonts w:ascii="TH SarabunPSK" w:hAnsi="TH SarabunPSK" w:cs="TH SarabunPSK"/>
          <w:color w:val="auto"/>
          <w:spacing w:val="-4"/>
          <w:sz w:val="32"/>
          <w:szCs w:val="32"/>
        </w:rPr>
        <w:t>web link</w:t>
      </w:r>
      <w:r w:rsidRPr="00723370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 เท่านั้น</w:t>
      </w:r>
    </w:p>
    <w:p w14:paraId="3465DDBC" w14:textId="66B297C8" w:rsidR="00013079" w:rsidRPr="00013079" w:rsidRDefault="00013079" w:rsidP="00013079">
      <w:pPr>
        <w:spacing w:before="60"/>
        <w:ind w:left="907" w:hanging="90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B6B33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สำนักงาน ก</w:t>
      </w:r>
      <w:r>
        <w:rPr>
          <w:rFonts w:ascii="TH SarabunPSK" w:hAnsi="TH SarabunPSK" w:cs="TH SarabunPSK"/>
          <w:spacing w:val="-4"/>
          <w:sz w:val="32"/>
          <w:szCs w:val="32"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พ</w:t>
      </w:r>
      <w:r>
        <w:rPr>
          <w:rFonts w:ascii="TH SarabunPSK" w:hAnsi="TH SarabunPSK" w:cs="TH SarabunPSK"/>
          <w:spacing w:val="-4"/>
          <w:sz w:val="32"/>
          <w:szCs w:val="32"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4"/>
          <w:sz w:val="32"/>
          <w:szCs w:val="32"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จะจัดส่ง </w:t>
      </w:r>
      <w:r w:rsidRPr="005F46C5">
        <w:rPr>
          <w:rFonts w:ascii="TH SarabunPSK" w:hAnsi="TH SarabunPSK" w:cs="TH SarabunPSK"/>
          <w:spacing w:val="-4"/>
          <w:sz w:val="32"/>
          <w:szCs w:val="32"/>
        </w:rPr>
        <w:t xml:space="preserve">username </w:t>
      </w:r>
      <w:r w:rsidRPr="005F46C5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</w:t>
      </w:r>
      <w:r w:rsidRPr="005F46C5">
        <w:rPr>
          <w:rFonts w:ascii="TH SarabunPSK" w:hAnsi="TH SarabunPSK" w:cs="TH SarabunPSK"/>
          <w:spacing w:val="-4"/>
          <w:sz w:val="32"/>
          <w:szCs w:val="32"/>
        </w:rPr>
        <w:t xml:space="preserve">password </w:t>
      </w:r>
      <w:r w:rsidRPr="005F46C5">
        <w:rPr>
          <w:rFonts w:ascii="TH SarabunPSK" w:hAnsi="TH SarabunPSK" w:cs="TH SarabunPSK"/>
          <w:spacing w:val="-4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spacing w:val="-4"/>
          <w:sz w:val="32"/>
          <w:szCs w:val="32"/>
        </w:rPr>
        <w:t>/</w:t>
      </w:r>
      <w:r w:rsidRPr="005F46C5">
        <w:rPr>
          <w:rFonts w:ascii="TH SarabunPSK" w:hAnsi="TH SarabunPSK" w:cs="TH SarabunPSK"/>
          <w:spacing w:val="-4"/>
          <w:sz w:val="32"/>
          <w:szCs w:val="32"/>
          <w:cs/>
        </w:rPr>
        <w:t xml:space="preserve">หน่วยงาน(1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spacing w:val="-4"/>
          <w:sz w:val="32"/>
          <w:szCs w:val="32"/>
        </w:rPr>
        <w:t>/</w:t>
      </w:r>
      <w:r w:rsidRPr="005F46C5">
        <w:rPr>
          <w:rFonts w:ascii="TH SarabunPSK" w:hAnsi="TH SarabunPSK" w:cs="TH SarabunPSK"/>
          <w:spacing w:val="-4"/>
          <w:sz w:val="32"/>
          <w:szCs w:val="32"/>
          <w:cs/>
        </w:rPr>
        <w:t>หน่วยงาน จะมีได้เพียง 1 บัญชี (</w:t>
      </w:r>
      <w:r w:rsidRPr="005F46C5">
        <w:rPr>
          <w:rFonts w:ascii="TH SarabunPSK" w:hAnsi="TH SarabunPSK" w:cs="TH SarabunPSK"/>
          <w:spacing w:val="-4"/>
          <w:sz w:val="32"/>
          <w:szCs w:val="32"/>
        </w:rPr>
        <w:t xml:space="preserve">user) </w:t>
      </w:r>
      <w:r w:rsidRPr="005F46C5">
        <w:rPr>
          <w:rFonts w:ascii="TH SarabunPSK" w:hAnsi="TH SarabunPSK" w:cs="TH SarabunPSK"/>
          <w:spacing w:val="-4"/>
          <w:sz w:val="32"/>
          <w:szCs w:val="32"/>
          <w:cs/>
        </w:rPr>
        <w:t>เท่านั้น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46C5">
        <w:rPr>
          <w:rFonts w:ascii="TH SarabunPSK" w:hAnsi="TH SarabunPSK" w:cs="TH SarabunPSK"/>
          <w:spacing w:val="-4"/>
          <w:sz w:val="32"/>
          <w:szCs w:val="32"/>
          <w:cs/>
        </w:rPr>
        <w:t xml:space="preserve">ไม่สามารถสมัครเพิ่มได้)โดยจะใช้เป็น </w:t>
      </w:r>
      <w:r w:rsidRPr="005F46C5">
        <w:rPr>
          <w:rFonts w:ascii="TH SarabunPSK" w:hAnsi="TH SarabunPSK" w:cs="TH SarabunPSK"/>
          <w:spacing w:val="-4"/>
          <w:sz w:val="32"/>
          <w:szCs w:val="32"/>
        </w:rPr>
        <w:t xml:space="preserve">user </w:t>
      </w:r>
      <w:r w:rsidRPr="005F46C5">
        <w:rPr>
          <w:rFonts w:ascii="TH SarabunPSK" w:hAnsi="TH SarabunPSK" w:cs="TH SarabunPSK"/>
          <w:spacing w:val="-4"/>
          <w:sz w:val="32"/>
          <w:szCs w:val="32"/>
          <w:cs/>
        </w:rPr>
        <w:t>กลางในการส่งสมัคร และ/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Pr="005F46C5">
        <w:rPr>
          <w:rFonts w:ascii="TH SarabunPSK" w:hAnsi="TH SarabunPSK" w:cs="TH SarabunPSK"/>
          <w:spacing w:val="-4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Pr="005F46C5">
        <w:rPr>
          <w:rFonts w:ascii="TH SarabunPSK" w:hAnsi="TH SarabunPSK" w:cs="TH SarabunPSK"/>
          <w:spacing w:val="-4"/>
          <w:sz w:val="32"/>
          <w:szCs w:val="32"/>
          <w:cs/>
        </w:rPr>
        <w:t>ส่งสมัคร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และจ</w:t>
      </w:r>
      <w:r w:rsidRPr="005F46C5">
        <w:rPr>
          <w:rFonts w:ascii="TH SarabunPSK" w:hAnsi="TH SarabunPSK" w:cs="TH SarabunPSK"/>
          <w:spacing w:val="-4"/>
          <w:sz w:val="32"/>
          <w:szCs w:val="32"/>
          <w:cs/>
        </w:rPr>
        <w:t>ะถือว่าการส่งสมัครขอรับรางวัลเสร็จสมบูรณ์</w:t>
      </w:r>
      <w:r w:rsidRPr="0079207C">
        <w:rPr>
          <w:rFonts w:ascii="TH SarabunPSK" w:hAnsi="TH SarabunPSK" w:cs="TH SarabunPSK" w:hint="cs"/>
          <w:spacing w:val="-4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หน่วยงานที่มี </w:t>
      </w:r>
      <w:r w:rsidRPr="005F46C5">
        <w:rPr>
          <w:rFonts w:ascii="TH SarabunPSK" w:hAnsi="TH SarabunPSK" w:cs="TH SarabunPSK"/>
          <w:spacing w:val="-4"/>
          <w:sz w:val="32"/>
          <w:szCs w:val="32"/>
        </w:rPr>
        <w:t xml:space="preserve">user </w:t>
      </w:r>
      <w:r w:rsidRPr="005F46C5">
        <w:rPr>
          <w:rFonts w:ascii="TH SarabunPSK" w:hAnsi="TH SarabunPSK" w:cs="TH SarabunPSK"/>
          <w:spacing w:val="-4"/>
          <w:sz w:val="32"/>
          <w:szCs w:val="32"/>
          <w:cs/>
        </w:rPr>
        <w:t>กลาง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เห็นชอบและเป็นผู้ส่งผ่านระบบมายังสำนักงาน ก</w:t>
      </w:r>
      <w:r>
        <w:rPr>
          <w:rFonts w:ascii="TH SarabunPSK" w:hAnsi="TH SarabunPSK" w:cs="TH SarabunPSK"/>
          <w:spacing w:val="-4"/>
          <w:sz w:val="32"/>
          <w:szCs w:val="32"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พ</w:t>
      </w:r>
      <w:r>
        <w:rPr>
          <w:rFonts w:ascii="TH SarabunPSK" w:hAnsi="TH SarabunPSK" w:cs="TH SarabunPSK"/>
          <w:spacing w:val="-4"/>
          <w:sz w:val="32"/>
          <w:szCs w:val="32"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4"/>
          <w:sz w:val="32"/>
          <w:szCs w:val="32"/>
        </w:rPr>
        <w:t>.</w:t>
      </w:r>
    </w:p>
    <w:p w14:paraId="7F0873B2" w14:textId="77777777" w:rsidR="00D43E91" w:rsidRDefault="00D43E91" w:rsidP="00013079">
      <w:pPr>
        <w:spacing w:before="12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13079D9" w14:textId="57901B12" w:rsidR="004D544A" w:rsidRDefault="004D544A">
      <w:pPr>
        <w:spacing w:after="200" w:line="276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br w:type="page"/>
      </w:r>
    </w:p>
    <w:p w14:paraId="42F84DB6" w14:textId="31C35717" w:rsidR="00013079" w:rsidRPr="00B77492" w:rsidRDefault="00013079" w:rsidP="00B77492">
      <w:pPr>
        <w:spacing w:before="12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B7749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lastRenderedPageBreak/>
        <w:t>เงื่อนไขของผลงานที่ส่งสมัคร</w:t>
      </w:r>
    </w:p>
    <w:p w14:paraId="4ACA25D8" w14:textId="77777777" w:rsidR="00013079" w:rsidRPr="00B77492" w:rsidRDefault="00013079" w:rsidP="00B77492">
      <w:pPr>
        <w:spacing w:before="12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B77492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B7749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กรุณาทำเครื่องหมาย </w:t>
      </w:r>
      <w:r w:rsidRPr="00B77492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sym w:font="Wingdings 2" w:char="F052"/>
      </w:r>
      <w:r w:rsidRPr="00B7749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ลงในช่องที่ตรงกับความจริงเกี่ยวกับผลงานที่นำเสนอ</w:t>
      </w:r>
      <w:r w:rsidRPr="00B7749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481AAA6E" w14:textId="77777777" w:rsidR="00013079" w:rsidRPr="00B77492" w:rsidRDefault="00013079" w:rsidP="00B77492">
      <w:pPr>
        <w:spacing w:before="1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7749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77492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B774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7492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Pr="00B77492">
        <w:rPr>
          <w:rFonts w:ascii="TH SarabunPSK" w:hAnsi="TH SarabunPSK" w:cs="TH SarabunPSK"/>
          <w:spacing w:val="-4"/>
          <w:sz w:val="32"/>
          <w:szCs w:val="32"/>
          <w:cs/>
        </w:rPr>
        <w:t>การทำงานแบบมีส่วนร่วมในระดับความร่วมมือ (</w:t>
      </w:r>
      <w:r w:rsidRPr="00B77492">
        <w:rPr>
          <w:rFonts w:ascii="TH SarabunPSK" w:hAnsi="TH SarabunPSK" w:cs="TH SarabunPSK"/>
          <w:spacing w:val="-4"/>
          <w:sz w:val="32"/>
          <w:szCs w:val="32"/>
        </w:rPr>
        <w:t>Collaborate)</w:t>
      </w:r>
      <w:r w:rsidRPr="00B7749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และมีผลสำเร็จอย่างเป็นรูปธรรม</w:t>
      </w:r>
      <w:r w:rsidRPr="00B7749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42092B6E" w14:textId="77777777" w:rsidR="00013079" w:rsidRPr="00B77492" w:rsidRDefault="00013079" w:rsidP="00B77492">
      <w:pPr>
        <w:spacing w:before="120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B77492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B7749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77492">
        <w:rPr>
          <w:rFonts w:ascii="TH SarabunPSK" w:hAnsi="TH SarabunPSK" w:cs="TH SarabunPSK" w:hint="cs"/>
          <w:spacing w:val="-8"/>
          <w:sz w:val="32"/>
          <w:szCs w:val="32"/>
          <w:cs/>
        </w:rPr>
        <w:t>มี</w:t>
      </w:r>
      <w:r w:rsidRPr="00B77492">
        <w:rPr>
          <w:rFonts w:ascii="TH SarabunPSK" w:hAnsi="TH SarabunPSK" w:cs="TH SarabunPSK"/>
          <w:spacing w:val="-8"/>
          <w:sz w:val="32"/>
          <w:szCs w:val="32"/>
          <w:cs/>
        </w:rPr>
        <w:t>การดำเนินงานมาแล้วไม่น้อยกว่า 1 ปี</w:t>
      </w:r>
      <w:r w:rsidRPr="00B7749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77492">
        <w:rPr>
          <w:rFonts w:ascii="TH SarabunPSK" w:hAnsi="TH SarabunPSK" w:cs="TH SarabunPSK" w:hint="cs"/>
          <w:spacing w:val="-8"/>
          <w:sz w:val="32"/>
          <w:szCs w:val="32"/>
          <w:cs/>
        </w:rPr>
        <w:t>และมีการดำเนินการอยู่อย่างต่อเนื่อง</w:t>
      </w:r>
    </w:p>
    <w:p w14:paraId="74D40342" w14:textId="77777777" w:rsidR="00013079" w:rsidRPr="00B77492" w:rsidRDefault="00013079" w:rsidP="00B77492">
      <w:pPr>
        <w:spacing w:before="1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7749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77492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B7749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เป็นการดำเนินงานที่เป็น</w:t>
      </w:r>
      <w:r w:rsidRPr="00B77492">
        <w:rPr>
          <w:rFonts w:ascii="TH SarabunPSK" w:hAnsi="TH SarabunPSK" w:cs="TH SarabunPSK" w:hint="cs"/>
          <w:sz w:val="32"/>
          <w:szCs w:val="32"/>
          <w:cs/>
        </w:rPr>
        <w:t>นโยบายสำคัญของรัฐบาล/มติคณะรัฐมนตรี หรือเป็นอำนาจหน้าที่</w:t>
      </w:r>
      <w:r w:rsidRPr="00B77492">
        <w:rPr>
          <w:rFonts w:ascii="TH SarabunPSK" w:hAnsi="TH SarabunPSK" w:cs="TH SarabunPSK"/>
          <w:sz w:val="32"/>
          <w:szCs w:val="32"/>
        </w:rPr>
        <w:t>/</w:t>
      </w:r>
      <w:r w:rsidRPr="00B77492">
        <w:rPr>
          <w:rFonts w:ascii="TH SarabunPSK" w:hAnsi="TH SarabunPSK" w:cs="TH SarabunPSK" w:hint="cs"/>
          <w:sz w:val="32"/>
          <w:szCs w:val="32"/>
          <w:cs/>
        </w:rPr>
        <w:t>ภารกิจหลักขององค์กร หรือสอดคล้องตามแผนพัฒนาจังหวัดหรือกลุ่มจังหวัด ซึ่งสะท้อนการพัฒนาหรือการเปลี่ยนแปลงที่ส่งผลต่อคุณภาพชีวิตที่ดีขึ้น และส่งผลกระทบ (</w:t>
      </w:r>
      <w:r w:rsidRPr="00B77492">
        <w:rPr>
          <w:rFonts w:ascii="TH SarabunPSK" w:hAnsi="TH SarabunPSK" w:cs="TH SarabunPSK"/>
          <w:sz w:val="32"/>
          <w:szCs w:val="32"/>
        </w:rPr>
        <w:t>Impact</w:t>
      </w:r>
      <w:r w:rsidRPr="00B77492">
        <w:rPr>
          <w:rFonts w:ascii="TH SarabunPSK" w:hAnsi="TH SarabunPSK" w:cs="TH SarabunPSK" w:hint="cs"/>
          <w:sz w:val="32"/>
          <w:szCs w:val="32"/>
          <w:cs/>
        </w:rPr>
        <w:t>) ต่อการพัฒนาเศรษฐกิจ และสังคมของประเทศ</w:t>
      </w:r>
    </w:p>
    <w:p w14:paraId="048DF530" w14:textId="119F73FC" w:rsidR="00013079" w:rsidRPr="00B77492" w:rsidRDefault="00013079" w:rsidP="00B77492">
      <w:pPr>
        <w:spacing w:before="1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7749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774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  <w:sym w:font="Wingdings 2" w:char="F0A3"/>
      </w:r>
      <w:r w:rsidRPr="00B7749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77492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เป็นการดำเนินโครงการ/ผลงานที่นำตัวแบบ (</w:t>
      </w:r>
      <w:r w:rsidRPr="00B77492">
        <w:rPr>
          <w:rFonts w:ascii="TH SarabunPSK" w:eastAsia="Tahoma" w:hAnsi="TH SarabunPSK" w:cs="TH SarabunPSK"/>
          <w:spacing w:val="-4"/>
          <w:kern w:val="24"/>
          <w:sz w:val="32"/>
          <w:szCs w:val="32"/>
        </w:rPr>
        <w:t xml:space="preserve">Model) </w:t>
      </w:r>
      <w:r w:rsidRPr="00B77492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จากโครงการที่เคยได้รับรางวัล</w:t>
      </w:r>
      <w:r w:rsidRPr="00B77492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ความเป็นเลิศด้านการบริหารราชการแบบมีส่วนร่วม </w:t>
      </w:r>
      <w:r w:rsidRPr="00B77492">
        <w:rPr>
          <w:rFonts w:ascii="TH SarabunPSK" w:eastAsia="Tahoma" w:hAnsi="TH SarabunPSK" w:cs="TH SarabunPSK"/>
          <w:kern w:val="24"/>
          <w:sz w:val="32"/>
          <w:szCs w:val="32"/>
        </w:rPr>
        <w:t>(</w:t>
      </w:r>
      <w:r w:rsidRPr="00B77492">
        <w:rPr>
          <w:rFonts w:ascii="TH SarabunPSK" w:eastAsia="Tahoma" w:hAnsi="TH SarabunPSK" w:cs="TH SarabunPSK"/>
          <w:kern w:val="24"/>
          <w:sz w:val="32"/>
          <w:szCs w:val="32"/>
          <w:cs/>
        </w:rPr>
        <w:t>ได้รับรางวัลฯ</w:t>
      </w:r>
      <w:r w:rsidRPr="00B77492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Pr="00B77492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ย้อนหลังไม่เกิน </w:t>
      </w:r>
      <w:r w:rsidRPr="00B77492">
        <w:rPr>
          <w:rFonts w:ascii="TH SarabunPSK" w:eastAsia="Tahoma" w:hAnsi="TH SarabunPSK" w:cs="TH SarabunPSK"/>
          <w:kern w:val="24"/>
          <w:sz w:val="32"/>
          <w:szCs w:val="32"/>
        </w:rPr>
        <w:t>5</w:t>
      </w:r>
      <w:r w:rsidRPr="00B77492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 ปี</w:t>
      </w:r>
      <w:r w:rsidRPr="00B77492">
        <w:rPr>
          <w:rFonts w:ascii="TH SarabunPSK" w:eastAsia="Tahoma" w:hAnsi="TH SarabunPSK" w:cs="TH SarabunPSK"/>
          <w:kern w:val="24"/>
          <w:sz w:val="32"/>
          <w:szCs w:val="32"/>
        </w:rPr>
        <w:t>)</w:t>
      </w:r>
      <w:r w:rsidRPr="00B77492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 </w:t>
      </w:r>
      <w:r w:rsidRPr="00B77492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ในประเภทรางวัลสัมฤทธิผลประชาชนมีส่วนร่วม </w:t>
      </w:r>
      <w:r w:rsidRPr="00B77492">
        <w:rPr>
          <w:rFonts w:ascii="TH SarabunPSK" w:eastAsia="Tahoma" w:hAnsi="TH SarabunPSK" w:cs="TH SarabunPSK"/>
          <w:kern w:val="24"/>
          <w:sz w:val="32"/>
          <w:szCs w:val="32"/>
        </w:rPr>
        <w:t>(Effective Change)</w:t>
      </w:r>
      <w:r w:rsidRPr="00B77492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หรือประเภทรางวัลพัฒนาการบริหารราชการแบบมีส่วนร่วม</w:t>
      </w:r>
      <w:r w:rsidRPr="00B77492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 </w:t>
      </w:r>
      <w:r w:rsidRPr="00B77492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ใน</w:t>
      </w:r>
      <w:r w:rsidRPr="00B77492">
        <w:rPr>
          <w:rFonts w:ascii="TH SarabunPSK" w:eastAsia="Tahoma" w:hAnsi="TH SarabunPSK" w:cs="TH SarabunPSK"/>
          <w:kern w:val="24"/>
          <w:sz w:val="32"/>
          <w:szCs w:val="32"/>
          <w:cs/>
        </w:rPr>
        <w:t>ระดับดีเด่น</w:t>
      </w:r>
      <w:r w:rsidRPr="00B77492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Pr="00B77492">
        <w:rPr>
          <w:rFonts w:ascii="TH SarabunPSK" w:eastAsia="Tahoma" w:hAnsi="TH SarabunPSK" w:cs="TH SarabunPSK"/>
          <w:kern w:val="24"/>
          <w:sz w:val="32"/>
          <w:szCs w:val="32"/>
        </w:rPr>
        <w:t>(</w:t>
      </w:r>
      <w:r w:rsidRPr="00B77492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ดีเยี่ยม</w:t>
      </w:r>
      <w:r w:rsidRPr="00B77492">
        <w:rPr>
          <w:rFonts w:ascii="TH SarabunPSK" w:eastAsia="Tahoma" w:hAnsi="TH SarabunPSK" w:cs="TH SarabunPSK"/>
          <w:kern w:val="24"/>
          <w:sz w:val="32"/>
          <w:szCs w:val="32"/>
        </w:rPr>
        <w:t>)</w:t>
      </w:r>
      <w:r w:rsidRPr="00B77492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Pr="00B77492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มาประยุกต์ใช้เป็นกรอบ/แนวทางในการดำเนินงานเพื่อขยายผลการดำเนินงานในพื้นที่ใหม่ที่ครอบคลุมพื้นที่ที่ประสบความสำเร็จ อย่างน้อย 2 พื้นที่</w:t>
      </w:r>
      <w:r w:rsidRPr="00B77492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 xml:space="preserve"> </w:t>
      </w:r>
      <w:r w:rsidRPr="00B77492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(โดยพื้นที่ที่ขยายผลต้องเป็นหน่วยงาน/พื้นที่ที่มีขอบเขตการดำเนินการเช่นเดียวกับโครงการ/ผลงานที่เคยได้รับรางวัล</w:t>
      </w:r>
      <w:r w:rsidRPr="00B77492">
        <w:rPr>
          <w:rFonts w:ascii="TH SarabunPSK" w:eastAsia="Tahoma" w:hAnsi="TH SarabunPSK" w:cs="TH SarabunPSK" w:hint="cs"/>
          <w:spacing w:val="-4"/>
          <w:kern w:val="24"/>
          <w:sz w:val="32"/>
          <w:szCs w:val="32"/>
          <w:cs/>
        </w:rPr>
        <w:t xml:space="preserve"> เช่น พื้นที่ที่เคยได้รับรางวัลเป็นระดับอำเภอ หรือพื้นที่ลุ่มน้ำ พื้นที่ที่ขยายผลก็ต้องเป็นพื้นที่ในระดับอำเภอ หรือลุ่มน้ำ เหมือนกัน เป็นต้น</w:t>
      </w:r>
      <w:r w:rsidRPr="00B77492">
        <w:rPr>
          <w:rFonts w:ascii="TH SarabunPSK" w:eastAsia="Tahoma" w:hAnsi="TH SarabunPSK" w:cs="TH SarabunPSK"/>
          <w:spacing w:val="-4"/>
          <w:kern w:val="24"/>
          <w:sz w:val="32"/>
          <w:szCs w:val="32"/>
          <w:cs/>
        </w:rPr>
        <w:t>)</w:t>
      </w:r>
    </w:p>
    <w:p w14:paraId="5503EFCE" w14:textId="77777777" w:rsidR="00013079" w:rsidRPr="00B77492" w:rsidRDefault="00013079" w:rsidP="00B77492">
      <w:pPr>
        <w:spacing w:before="12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B7749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ติดต่อสอบถามเพิ่มเติม</w:t>
      </w:r>
    </w:p>
    <w:p w14:paraId="1313829D" w14:textId="77777777" w:rsidR="00013079" w:rsidRPr="00B77492" w:rsidRDefault="00013079" w:rsidP="00B77492">
      <w:pPr>
        <w:spacing w:before="120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B7749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โทรศัพท์ </w:t>
      </w:r>
      <w:r w:rsidRPr="00B77492">
        <w:rPr>
          <w:rFonts w:ascii="TH SarabunPSK" w:hAnsi="TH SarabunPSK" w:cs="TH SarabunPSK"/>
          <w:spacing w:val="-4"/>
          <w:sz w:val="32"/>
          <w:szCs w:val="32"/>
        </w:rPr>
        <w:t>:</w:t>
      </w:r>
      <w:r w:rsidRPr="00B7749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77492">
        <w:rPr>
          <w:rFonts w:ascii="TH SarabunPSK" w:hAnsi="TH SarabunPSK" w:cs="TH SarabunPSK"/>
          <w:spacing w:val="-4"/>
          <w:sz w:val="32"/>
          <w:szCs w:val="32"/>
        </w:rPr>
        <w:t>0</w:t>
      </w:r>
      <w:r w:rsidRPr="00B7749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77492">
        <w:rPr>
          <w:rFonts w:ascii="TH SarabunPSK" w:hAnsi="TH SarabunPSK" w:cs="TH SarabunPSK"/>
          <w:spacing w:val="-4"/>
          <w:sz w:val="32"/>
          <w:szCs w:val="32"/>
        </w:rPr>
        <w:t>2356</w:t>
      </w:r>
      <w:r w:rsidRPr="00B7749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77492">
        <w:rPr>
          <w:rFonts w:ascii="TH SarabunPSK" w:hAnsi="TH SarabunPSK" w:cs="TH SarabunPSK"/>
          <w:spacing w:val="-4"/>
          <w:sz w:val="32"/>
          <w:szCs w:val="32"/>
        </w:rPr>
        <w:t>9999</w:t>
      </w:r>
      <w:r w:rsidRPr="00B7749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ต่อ </w:t>
      </w:r>
      <w:r w:rsidRPr="00B77492">
        <w:rPr>
          <w:rFonts w:ascii="TH SarabunPSK" w:hAnsi="TH SarabunPSK" w:cs="TH SarabunPSK"/>
          <w:spacing w:val="-4"/>
          <w:sz w:val="32"/>
          <w:szCs w:val="32"/>
        </w:rPr>
        <w:t>8871, 8876</w:t>
      </w:r>
      <w:r w:rsidRPr="00B7749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 </w:t>
      </w:r>
      <w:r w:rsidRPr="00B77492">
        <w:rPr>
          <w:rFonts w:ascii="TH SarabunPSK" w:hAnsi="TH SarabunPSK" w:cs="TH SarabunPSK"/>
          <w:spacing w:val="-4"/>
          <w:sz w:val="32"/>
          <w:szCs w:val="32"/>
        </w:rPr>
        <w:t>8944</w:t>
      </w:r>
      <w:r w:rsidRPr="00B7749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6E866D2A" w14:textId="77777777" w:rsidR="00013079" w:rsidRPr="00B77492" w:rsidRDefault="00013079" w:rsidP="00B77492">
      <w:pPr>
        <w:spacing w:before="120"/>
        <w:ind w:firstLine="72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B77492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DC72AB" wp14:editId="0727E430">
                <wp:simplePos x="0" y="0"/>
                <wp:positionH relativeFrom="column">
                  <wp:posOffset>1748155</wp:posOffset>
                </wp:positionH>
                <wp:positionV relativeFrom="paragraph">
                  <wp:posOffset>421005</wp:posOffset>
                </wp:positionV>
                <wp:extent cx="544830" cy="793750"/>
                <wp:effectExtent l="0" t="0" r="0" b="6350"/>
                <wp:wrapNone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" cy="793750"/>
                          <a:chOff x="0" y="0"/>
                          <a:chExt cx="544830" cy="793912"/>
                        </a:xfrm>
                      </wpg:grpSpPr>
                      <pic:pic xmlns:pic="http://schemas.openxmlformats.org/drawingml/2006/picture">
                        <pic:nvPicPr>
                          <pic:cNvPr id="349" name="Picture 34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57" t="13721" r="16464" b="8044"/>
                          <a:stretch/>
                        </pic:blipFill>
                        <pic:spPr bwMode="auto">
                          <a:xfrm>
                            <a:off x="0" y="0"/>
                            <a:ext cx="544830" cy="75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50" name="Rectangle 350"/>
                        <wps:cNvSpPr/>
                        <wps:spPr>
                          <a:xfrm>
                            <a:off x="281940" y="723900"/>
                            <a:ext cx="114127" cy="7001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73503D" id="Group 348" o:spid="_x0000_s1026" style="position:absolute;margin-left:137.65pt;margin-top:33.15pt;width:42.9pt;height:62.5pt;z-index:251662336" coordsize="5448,7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9" o:spid="_x0000_s1027" type="#_x0000_t75" style="position:absolute;width:5448;height:7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ZvDDCAAAA3AAAAA8AAABkcnMvZG93bnJldi54bWxEj81qAjEUhfeC7xCu0J1mdIq0U6OIpdCl&#10;nXbR5WVynYxObkKS6tinN4WCy8P5+TirzWB7caYQO8cK5rMCBHHjdMetgq/Pt+kTiJiQNfaOScGV&#10;ImzW49EKK+0u/EHnOrUij3CsUIFJyVdSxsaQxThznjh7BxcspixDK3XASx63vVwUxVJa7DgTDHra&#10;GWpO9Y/N3NI3+1f+rQ/GH7+N1LUM5VWph8mwfQGRaEj38H/7XSsoH5/h70w+AnJ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GbwwwgAAANwAAAAPAAAAAAAAAAAAAAAAAJ8C&#10;AABkcnMvZG93bnJldi54bWxQSwUGAAAAAAQABAD3AAAAjgMAAAAA&#10;">
                  <v:imagedata r:id="rId10" o:title="" croptop="8992f" cropbottom="5272f" cropleft="26711f" cropright="10790f"/>
                  <v:path arrowok="t"/>
                </v:shape>
                <v:rect id="Rectangle 350" o:spid="_x0000_s1028" style="position:absolute;left:2819;top:7239;width:1141;height: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JALwA&#10;AADcAAAADwAAAGRycy9kb3ducmV2LnhtbERPSwrCMBDdC94hjOBOUy1+qEYRQXDhxs8BhmZsqs2k&#10;NLHW25uF4PLx/uttZyvRUuNLxwom4wQEce50yYWC2/UwWoLwAVlj5ZgUfMjDdtPvrTHT7s1nai+h&#10;EDGEfYYKTAh1JqXPDVn0Y1cTR+7uGoshwqaQusF3DLeVnCbJXFosOTYYrGlvKH9eXlbBY75w5TO8&#10;0tZ4mdLUnfYyPSk1HHS7FYhAXfiLf+6jVpDO4vx4Jh4B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+dwkAvAAAANwAAAAPAAAAAAAAAAAAAAAAAJgCAABkcnMvZG93bnJldi54&#10;bWxQSwUGAAAAAAQABAD1AAAAgQMAAAAA&#10;" fillcolor="#31849b [2408]" stroked="f" strokeweight="2pt"/>
              </v:group>
            </w:pict>
          </mc:Fallback>
        </mc:AlternateContent>
      </w:r>
      <w:r w:rsidRPr="00B77492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9C5A7" wp14:editId="14D064B2">
                <wp:simplePos x="0" y="0"/>
                <wp:positionH relativeFrom="column">
                  <wp:posOffset>2225675</wp:posOffset>
                </wp:positionH>
                <wp:positionV relativeFrom="paragraph">
                  <wp:posOffset>167640</wp:posOffset>
                </wp:positionV>
                <wp:extent cx="1409700" cy="655320"/>
                <wp:effectExtent l="0" t="0" r="19050" b="163830"/>
                <wp:wrapNone/>
                <wp:docPr id="347" name="Speech Bubble: Rectangle with Corners Rounded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55320"/>
                        </a:xfrm>
                        <a:prstGeom prst="wedgeRoundRectCallout">
                          <a:avLst>
                            <a:gd name="adj1" fmla="val -40403"/>
                            <a:gd name="adj2" fmla="val 6999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75000"/>
                            <a:alpha val="6200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F1541" w14:textId="77777777" w:rsidR="00013079" w:rsidRPr="00CA5EC7" w:rsidRDefault="00013079" w:rsidP="000130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Cs w:val="24"/>
                              </w:rPr>
                            </w:pPr>
                            <w:r w:rsidRPr="00CA5E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Cs w:val="24"/>
                              </w:rPr>
                              <w:t>QR</w:t>
                            </w:r>
                            <w:r w:rsidRPr="00CA5E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A5E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Cs w:val="24"/>
                              </w:rPr>
                              <w:t xml:space="preserve">Code </w:t>
                            </w:r>
                            <w:r w:rsidRPr="00CA5E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pacing w:val="-4"/>
                                <w:sz w:val="32"/>
                                <w:szCs w:val="32"/>
                              </w:rPr>
                              <w:br/>
                              <w:t>Line group</w:t>
                            </w:r>
                            <w:r w:rsidRPr="00CA5EC7">
                              <w:rPr>
                                <w:rFonts w:ascii="TH SarabunPSK" w:hAnsi="TH SarabunPSK" w:cs="TH SarabunPSK"/>
                                <w:color w:val="002060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9C5A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347" o:spid="_x0000_s1027" type="#_x0000_t62" style="position:absolute;left:0;text-align:left;margin-left:175.25pt;margin-top:13.2pt;width:111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" adj="2073,25919" fillcolor="#365f91 [2404]" strokecolor="#bfbfbf [2412]" strokeweight=".25pt">
                <v:fill opacity="40606f"/>
                <v:textbox>
                  <w:txbxContent>
                    <w:p w14:paraId="139F1541" w14:textId="77777777" w:rsidR="00013079" w:rsidRPr="00CA5EC7" w:rsidRDefault="00013079" w:rsidP="00013079">
                      <w:pPr>
                        <w:jc w:val="center"/>
                        <w:rPr>
                          <w:rFonts w:ascii="TH SarabunPSK" w:hAnsi="TH SarabunPSK" w:cs="TH SarabunPSK"/>
                          <w:color w:val="002060"/>
                          <w:szCs w:val="24"/>
                        </w:rPr>
                      </w:pPr>
                      <w:r w:rsidRPr="00CA5EC7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Cs w:val="24"/>
                        </w:rPr>
                        <w:t>QR</w:t>
                      </w:r>
                      <w:r w:rsidRPr="00CA5EC7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Cs w:val="24"/>
                          <w:cs/>
                        </w:rPr>
                        <w:t xml:space="preserve"> </w:t>
                      </w:r>
                      <w:r w:rsidRPr="00CA5EC7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Cs w:val="24"/>
                        </w:rPr>
                        <w:t xml:space="preserve">Code </w:t>
                      </w:r>
                      <w:r w:rsidRPr="00CA5EC7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pacing w:val="-4"/>
                          <w:sz w:val="32"/>
                          <w:szCs w:val="32"/>
                        </w:rPr>
                        <w:br/>
                        <w:t>Line group</w:t>
                      </w:r>
                      <w:r w:rsidRPr="00CA5EC7">
                        <w:rPr>
                          <w:rFonts w:ascii="TH SarabunPSK" w:hAnsi="TH SarabunPSK" w:cs="TH SarabunPSK"/>
                          <w:color w:val="002060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77492">
        <w:rPr>
          <w:rFonts w:ascii="TH SarabunPSK" w:hAnsi="TH SarabunPSK" w:cs="TH SarabunPSK"/>
          <w:noProof/>
          <w:spacing w:val="-4"/>
          <w:sz w:val="32"/>
          <w:szCs w:val="32"/>
          <w:cs/>
        </w:rPr>
        <w:drawing>
          <wp:inline distT="0" distB="0" distL="0" distR="0" wp14:anchorId="19B3D004" wp14:editId="223FEAA5">
            <wp:extent cx="1154895" cy="1124821"/>
            <wp:effectExtent l="0" t="0" r="7620" b="0"/>
            <wp:docPr id="322" name="Picture 322" descr="C:\Users\admin\Desktop\736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7367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0" t="13009" r="12067" b="13251"/>
                    <a:stretch/>
                  </pic:blipFill>
                  <pic:spPr bwMode="auto">
                    <a:xfrm>
                      <a:off x="0" y="0"/>
                      <a:ext cx="1226315" cy="11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16E3F0" w14:textId="77777777" w:rsidR="00013079" w:rsidRPr="00B77492" w:rsidRDefault="00013079" w:rsidP="00B77492">
      <w:pPr>
        <w:pStyle w:val="Default"/>
        <w:spacing w:before="120"/>
        <w:ind w:firstLine="720"/>
        <w:jc w:val="thaiDistribute"/>
        <w:rPr>
          <w:rFonts w:ascii="TH SarabunPSK" w:hAnsi="TH SarabunPSK" w:cs="TH SarabunPSK"/>
          <w:color w:val="215868" w:themeColor="accent5" w:themeShade="80"/>
          <w:spacing w:val="-4"/>
          <w:sz w:val="32"/>
          <w:szCs w:val="32"/>
        </w:rPr>
      </w:pPr>
      <w:proofErr w:type="gramStart"/>
      <w:r w:rsidRPr="00B77492">
        <w:rPr>
          <w:rFonts w:ascii="TH SarabunPSK" w:hAnsi="TH SarabunPSK" w:cs="TH SarabunPSK"/>
          <w:color w:val="215868" w:themeColor="accent5" w:themeShade="80"/>
          <w:spacing w:val="-4"/>
          <w:sz w:val="32"/>
          <w:szCs w:val="32"/>
        </w:rPr>
        <w:t>e-mail :</w:t>
      </w:r>
      <w:proofErr w:type="gramEnd"/>
      <w:r w:rsidRPr="00B77492">
        <w:rPr>
          <w:rFonts w:ascii="TH SarabunPSK" w:hAnsi="TH SarabunPSK" w:cs="TH SarabunPSK"/>
          <w:color w:val="215868" w:themeColor="accent5" w:themeShade="80"/>
          <w:spacing w:val="-4"/>
          <w:sz w:val="32"/>
          <w:szCs w:val="32"/>
        </w:rPr>
        <w:t xml:space="preserve"> psea2019@opdc.go.th</w:t>
      </w:r>
    </w:p>
    <w:p w14:paraId="27333572" w14:textId="77777777" w:rsidR="00013079" w:rsidRDefault="00013079" w:rsidP="00013079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2962649" w14:textId="77777777" w:rsidR="00013079" w:rsidRDefault="00013079" w:rsidP="00013079">
      <w:pPr>
        <w:pStyle w:val="Default"/>
        <w:ind w:left="142" w:hanging="14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503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>ข้อมูลเบื้องต้นของ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หน่วยงานที่ส่</w:t>
      </w:r>
      <w:r w:rsidRPr="00E503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งสมัครขอรับรางวัล</w:t>
      </w:r>
    </w:p>
    <w:p w14:paraId="0547B07D" w14:textId="57448568" w:rsidR="00013079" w:rsidRPr="00B77492" w:rsidRDefault="00013079" w:rsidP="00B77492">
      <w:pPr>
        <w:pStyle w:val="Default"/>
        <w:numPr>
          <w:ilvl w:val="0"/>
          <w:numId w:val="29"/>
        </w:numPr>
        <w:spacing w:before="120"/>
        <w:ind w:left="270" w:right="-224" w:hanging="270"/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</w:pPr>
      <w:r w:rsidRPr="00B7749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ชื่อหน่วยงาน </w:t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B77492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="00D43E91" w:rsidRPr="00B77492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="00D43E91" w:rsidRPr="00B77492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</w:p>
    <w:p w14:paraId="2A4A6987" w14:textId="7F150DBE" w:rsidR="00013079" w:rsidRPr="00B77492" w:rsidRDefault="00013079" w:rsidP="00B77492">
      <w:pPr>
        <w:pStyle w:val="Default"/>
        <w:numPr>
          <w:ilvl w:val="0"/>
          <w:numId w:val="29"/>
        </w:numPr>
        <w:spacing w:before="120"/>
        <w:ind w:left="284" w:right="-314" w:hanging="284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7749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ชื่อโครงการ</w:t>
      </w:r>
      <w:r w:rsidRPr="00B77492">
        <w:rPr>
          <w:rFonts w:ascii="TH SarabunPSK" w:hAnsi="TH SarabunPSK" w:cs="TH SarabunPSK"/>
          <w:b/>
          <w:bCs/>
          <w:color w:val="auto"/>
          <w:sz w:val="32"/>
          <w:szCs w:val="32"/>
        </w:rPr>
        <w:t>/</w:t>
      </w:r>
      <w:r w:rsidRPr="00B7749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ผลงานต้นแบบที่นำมาขยายผล </w:t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43E91" w:rsidRPr="00B77492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43E91" w:rsidRPr="00B77492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43E91" w:rsidRPr="00B77492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43E91" w:rsidRPr="00B77492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03BF29C7" w14:textId="30B1D042" w:rsidR="00013079" w:rsidRPr="00B77492" w:rsidRDefault="00013079" w:rsidP="00B77492">
      <w:pPr>
        <w:pStyle w:val="Default"/>
        <w:spacing w:before="120"/>
        <w:ind w:left="284" w:right="-314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7749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หน่วยงาน</w:t>
      </w:r>
      <w:r w:rsidRPr="00B77492">
        <w:rPr>
          <w:rFonts w:ascii="TH SarabunPSK" w:hAnsi="TH SarabunPSK" w:cs="TH SarabunPSK"/>
          <w:b/>
          <w:bCs/>
          <w:color w:val="auto"/>
          <w:sz w:val="32"/>
          <w:szCs w:val="32"/>
        </w:rPr>
        <w:t>/</w:t>
      </w:r>
      <w:r w:rsidRPr="00B7749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พื้นที่</w:t>
      </w:r>
      <w:r w:rsidRPr="00B77492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B77492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B77492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B77492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Pr="00B77492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="00D43E91" w:rsidRPr="00B77492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  <w:r w:rsidR="00D43E91" w:rsidRPr="00B77492">
        <w:rPr>
          <w:rFonts w:ascii="TH SarabunPSK" w:hAnsi="TH SarabunPSK" w:cs="TH SarabunPSK"/>
          <w:b/>
          <w:bCs/>
          <w:color w:val="auto"/>
          <w:sz w:val="32"/>
          <w:szCs w:val="32"/>
          <w:u w:val="dotted"/>
        </w:rPr>
        <w:tab/>
      </w:r>
    </w:p>
    <w:p w14:paraId="57B26094" w14:textId="77777777" w:rsidR="00013079" w:rsidRPr="00B77492" w:rsidRDefault="00013079" w:rsidP="00B77492">
      <w:pPr>
        <w:pStyle w:val="Default"/>
        <w:spacing w:before="120"/>
        <w:ind w:left="284" w:right="-224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7749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เคยได้รับรางวัลประเภท</w:t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  <w:t xml:space="preserve"> </w:t>
      </w:r>
      <w:r w:rsidRPr="00B7749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ประจำปี พ.ศ.</w:t>
      </w:r>
      <w:r w:rsidRPr="00B7749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 xml:space="preserve"> </w:t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712FEAD3" w14:textId="77777777" w:rsidR="00013079" w:rsidRPr="00B77492" w:rsidRDefault="00013079" w:rsidP="00B77492">
      <w:pPr>
        <w:pStyle w:val="Default"/>
        <w:numPr>
          <w:ilvl w:val="0"/>
          <w:numId w:val="29"/>
        </w:numPr>
        <w:spacing w:before="120"/>
        <w:ind w:left="284" w:hanging="284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7749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ผู้ประสานงาน</w:t>
      </w:r>
      <w:r w:rsidRPr="00B7749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B77492">
        <w:rPr>
          <w:rFonts w:ascii="TH SarabunPSK" w:hAnsi="TH SarabunPSK" w:cs="TH SarabunPSK" w:hint="cs"/>
          <w:color w:val="auto"/>
          <w:sz w:val="32"/>
          <w:szCs w:val="32"/>
          <w:cs/>
        </w:rPr>
        <w:t>(อย่างน้อย 2 คน)</w:t>
      </w:r>
    </w:p>
    <w:p w14:paraId="5650916B" w14:textId="00C3A97A" w:rsidR="00013079" w:rsidRPr="00B77492" w:rsidRDefault="00013079" w:rsidP="00B77492">
      <w:pPr>
        <w:spacing w:before="120"/>
        <w:ind w:right="-191" w:firstLine="630"/>
        <w:rPr>
          <w:rFonts w:ascii="TH SarabunPSK" w:hAnsi="TH SarabunPSK" w:cs="TH SarabunPSK"/>
          <w:sz w:val="32"/>
          <w:szCs w:val="32"/>
          <w:u w:val="dotted"/>
        </w:rPr>
      </w:pPr>
      <w:r w:rsidRPr="00B77492">
        <w:rPr>
          <w:rFonts w:ascii="TH SarabunPSK" w:hAnsi="TH SarabunPSK" w:cs="TH SarabunPSK"/>
          <w:sz w:val="32"/>
          <w:szCs w:val="32"/>
        </w:rPr>
        <w:t xml:space="preserve">3.1 </w:t>
      </w:r>
      <w:r w:rsidRPr="00B77492">
        <w:rPr>
          <w:rFonts w:ascii="TH SarabunPSK" w:hAnsi="TH SarabunPSK" w:cs="TH SarabunPSK"/>
          <w:sz w:val="32"/>
          <w:szCs w:val="32"/>
          <w:cs/>
        </w:rPr>
        <w:t>ชื่อ</w:t>
      </w:r>
      <w:r w:rsidRPr="00B77492">
        <w:rPr>
          <w:rFonts w:ascii="TH SarabunPSK" w:hAnsi="TH SarabunPSK" w:cs="TH SarabunPSK" w:hint="cs"/>
          <w:sz w:val="32"/>
          <w:szCs w:val="32"/>
          <w:cs/>
        </w:rPr>
        <w:t>-นามสกุล</w:t>
      </w:r>
      <w:r w:rsidRPr="00B774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="00D43E91"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="00D43E91" w:rsidRPr="00B7749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BE79DF2" w14:textId="34975253" w:rsidR="00013079" w:rsidRPr="00B77492" w:rsidRDefault="00013079" w:rsidP="00B77492">
      <w:pPr>
        <w:spacing w:before="120"/>
        <w:ind w:right="-191" w:firstLine="630"/>
        <w:rPr>
          <w:rFonts w:ascii="TH SarabunPSK" w:hAnsi="TH SarabunPSK" w:cs="TH SarabunPSK"/>
          <w:sz w:val="32"/>
          <w:szCs w:val="32"/>
        </w:rPr>
      </w:pPr>
      <w:r w:rsidRPr="00B7749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774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="00D43E91"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="00D43E91" w:rsidRPr="00B7749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FA33238" w14:textId="635B56E9" w:rsidR="00013079" w:rsidRPr="00B77492" w:rsidRDefault="00013079" w:rsidP="00B77492">
      <w:pPr>
        <w:spacing w:before="120"/>
        <w:ind w:right="-101" w:firstLine="630"/>
        <w:rPr>
          <w:rFonts w:ascii="TH SarabunPSK" w:hAnsi="TH SarabunPSK" w:cs="TH SarabunPSK"/>
          <w:sz w:val="32"/>
          <w:szCs w:val="32"/>
          <w:cs/>
        </w:rPr>
      </w:pPr>
      <w:r w:rsidRPr="00B77492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Pr="00B77492">
        <w:rPr>
          <w:rFonts w:ascii="TH SarabunPSK" w:hAnsi="TH SarabunPSK" w:cs="TH SarabunPSK"/>
          <w:sz w:val="32"/>
          <w:szCs w:val="32"/>
        </w:rPr>
        <w:t>/</w:t>
      </w:r>
      <w:r w:rsidRPr="00B77492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="00D43E91"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="00D43E91" w:rsidRPr="00B7749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2CA5800" w14:textId="312A39AA" w:rsidR="00013079" w:rsidRPr="00B77492" w:rsidRDefault="00013079" w:rsidP="00B77492">
      <w:pPr>
        <w:spacing w:before="120"/>
        <w:ind w:right="-191" w:firstLine="630"/>
        <w:rPr>
          <w:rFonts w:ascii="TH SarabunPSK" w:hAnsi="TH SarabunPSK" w:cs="TH SarabunPSK"/>
          <w:sz w:val="32"/>
          <w:szCs w:val="32"/>
          <w:u w:val="dotted"/>
        </w:rPr>
      </w:pPr>
      <w:r w:rsidRPr="00B77492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 w:hint="cs"/>
          <w:sz w:val="32"/>
          <w:szCs w:val="32"/>
          <w:cs/>
        </w:rPr>
        <w:t>เบอร์โทรสาร</w:t>
      </w:r>
      <w:r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="00D43E91"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="00D43E91" w:rsidRPr="00B7749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79EC0AE" w14:textId="7302C541" w:rsidR="00013079" w:rsidRPr="00B77492" w:rsidRDefault="00013079" w:rsidP="00B77492">
      <w:pPr>
        <w:spacing w:before="120"/>
        <w:ind w:right="-191" w:firstLine="630"/>
        <w:rPr>
          <w:rFonts w:ascii="TH SarabunPSK" w:hAnsi="TH SarabunPSK" w:cs="TH SarabunPSK"/>
          <w:sz w:val="32"/>
          <w:szCs w:val="32"/>
        </w:rPr>
      </w:pPr>
      <w:r w:rsidRPr="00B77492">
        <w:rPr>
          <w:rFonts w:ascii="TH SarabunPSK" w:hAnsi="TH SarabunPSK" w:cs="TH SarabunPSK"/>
          <w:sz w:val="32"/>
          <w:szCs w:val="32"/>
          <w:cs/>
        </w:rPr>
        <w:t>โทร</w:t>
      </w:r>
      <w:r w:rsidRPr="00B77492">
        <w:rPr>
          <w:rFonts w:ascii="TH SarabunPSK" w:hAnsi="TH SarabunPSK" w:cs="TH SarabunPSK" w:hint="cs"/>
          <w:sz w:val="32"/>
          <w:szCs w:val="32"/>
          <w:cs/>
        </w:rPr>
        <w:t xml:space="preserve">ศัพท์มือถือ </w:t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</w:rPr>
        <w:t xml:space="preserve">e-mail </w:t>
      </w:r>
      <w:r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="00D43E91"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="00D43E91" w:rsidRPr="00B7749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052B465" w14:textId="25963FA0" w:rsidR="00013079" w:rsidRPr="00B77492" w:rsidRDefault="00013079" w:rsidP="00B77492">
      <w:pPr>
        <w:spacing w:before="120"/>
        <w:ind w:right="-187" w:firstLine="630"/>
        <w:rPr>
          <w:rFonts w:ascii="TH SarabunPSK" w:hAnsi="TH SarabunPSK" w:cs="TH SarabunPSK"/>
          <w:sz w:val="32"/>
          <w:szCs w:val="32"/>
          <w:u w:val="dotted"/>
        </w:rPr>
      </w:pPr>
      <w:r w:rsidRPr="00B77492">
        <w:rPr>
          <w:rFonts w:ascii="TH SarabunPSK" w:hAnsi="TH SarabunPSK" w:cs="TH SarabunPSK"/>
          <w:sz w:val="32"/>
          <w:szCs w:val="32"/>
        </w:rPr>
        <w:t>3</w:t>
      </w:r>
      <w:r w:rsidRPr="00B77492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Pr="00B77492">
        <w:rPr>
          <w:rFonts w:ascii="TH SarabunPSK" w:hAnsi="TH SarabunPSK" w:cs="TH SarabunPSK"/>
          <w:sz w:val="32"/>
          <w:szCs w:val="32"/>
          <w:cs/>
        </w:rPr>
        <w:t>ชื่อ</w:t>
      </w:r>
      <w:r w:rsidRPr="00B77492">
        <w:rPr>
          <w:rFonts w:ascii="TH SarabunPSK" w:hAnsi="TH SarabunPSK" w:cs="TH SarabunPSK" w:hint="cs"/>
          <w:sz w:val="32"/>
          <w:szCs w:val="32"/>
          <w:cs/>
        </w:rPr>
        <w:t>-นามสกุล</w:t>
      </w:r>
      <w:r w:rsidRPr="00B774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="00D43E91"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="00D43E91" w:rsidRPr="00B7749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FDF50B8" w14:textId="5A430E3F" w:rsidR="00013079" w:rsidRPr="00B77492" w:rsidRDefault="00013079" w:rsidP="00B77492">
      <w:pPr>
        <w:spacing w:before="120"/>
        <w:ind w:right="-187" w:firstLine="630"/>
        <w:rPr>
          <w:rFonts w:ascii="TH SarabunPSK" w:hAnsi="TH SarabunPSK" w:cs="TH SarabunPSK"/>
          <w:sz w:val="32"/>
          <w:szCs w:val="32"/>
          <w:u w:val="dotted"/>
        </w:rPr>
      </w:pPr>
      <w:r w:rsidRPr="00B7749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774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="00D43E91"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="00D43E91" w:rsidRPr="00B7749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5288E5D" w14:textId="12733A2B" w:rsidR="00013079" w:rsidRPr="00B77492" w:rsidRDefault="00013079" w:rsidP="00B77492">
      <w:pPr>
        <w:spacing w:before="120"/>
        <w:ind w:right="-191" w:firstLine="630"/>
        <w:rPr>
          <w:rFonts w:ascii="TH SarabunPSK" w:hAnsi="TH SarabunPSK" w:cs="TH SarabunPSK"/>
          <w:sz w:val="32"/>
          <w:szCs w:val="32"/>
          <w:u w:val="dotted"/>
        </w:rPr>
      </w:pPr>
      <w:r w:rsidRPr="00B77492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Pr="00B77492">
        <w:rPr>
          <w:rFonts w:ascii="TH SarabunPSK" w:hAnsi="TH SarabunPSK" w:cs="TH SarabunPSK"/>
          <w:sz w:val="32"/>
          <w:szCs w:val="32"/>
        </w:rPr>
        <w:t>/</w:t>
      </w:r>
      <w:r w:rsidRPr="00B77492">
        <w:rPr>
          <w:rFonts w:ascii="TH SarabunPSK" w:hAnsi="TH SarabunPSK" w:cs="TH SarabunPSK" w:hint="cs"/>
          <w:sz w:val="32"/>
          <w:szCs w:val="32"/>
          <w:cs/>
        </w:rPr>
        <w:t xml:space="preserve">กอง </w:t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="00D43E91"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="00D43E91" w:rsidRPr="00B7749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FEA78CC" w14:textId="1F1AD13F" w:rsidR="00013079" w:rsidRPr="00B77492" w:rsidRDefault="00013079" w:rsidP="00B77492">
      <w:pPr>
        <w:spacing w:before="120"/>
        <w:ind w:right="-191" w:firstLine="630"/>
        <w:rPr>
          <w:rFonts w:ascii="TH SarabunPSK" w:hAnsi="TH SarabunPSK" w:cs="TH SarabunPSK"/>
          <w:sz w:val="32"/>
          <w:szCs w:val="32"/>
          <w:u w:val="dotted"/>
        </w:rPr>
      </w:pPr>
      <w:r w:rsidRPr="00B77492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 w:hint="cs"/>
          <w:sz w:val="32"/>
          <w:szCs w:val="32"/>
          <w:cs/>
        </w:rPr>
        <w:t>เบอร์โทรสาร</w:t>
      </w:r>
      <w:r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="00D43E91"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="00D43E91" w:rsidRPr="00B7749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1292358" w14:textId="62A810A7" w:rsidR="00013079" w:rsidRPr="00B77492" w:rsidRDefault="00013079" w:rsidP="00B77492">
      <w:pPr>
        <w:spacing w:before="120"/>
        <w:ind w:right="-191" w:firstLine="630"/>
        <w:rPr>
          <w:rFonts w:ascii="TH SarabunPSK" w:hAnsi="TH SarabunPSK" w:cs="TH SarabunPSK"/>
          <w:sz w:val="32"/>
          <w:szCs w:val="32"/>
          <w:u w:val="dotted"/>
        </w:rPr>
      </w:pPr>
      <w:r w:rsidRPr="00B77492">
        <w:rPr>
          <w:rFonts w:ascii="TH SarabunPSK" w:hAnsi="TH SarabunPSK" w:cs="TH SarabunPSK"/>
          <w:sz w:val="32"/>
          <w:szCs w:val="32"/>
          <w:cs/>
        </w:rPr>
        <w:t>โทร</w:t>
      </w:r>
      <w:r w:rsidRPr="00B77492">
        <w:rPr>
          <w:rFonts w:ascii="TH SarabunPSK" w:hAnsi="TH SarabunPSK" w:cs="TH SarabunPSK" w:hint="cs"/>
          <w:sz w:val="32"/>
          <w:szCs w:val="32"/>
          <w:cs/>
        </w:rPr>
        <w:t xml:space="preserve">ศัพท์มือถือ </w:t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77492">
        <w:rPr>
          <w:rFonts w:ascii="TH SarabunPSK" w:hAnsi="TH SarabunPSK" w:cs="TH SarabunPSK"/>
          <w:sz w:val="32"/>
          <w:szCs w:val="32"/>
        </w:rPr>
        <w:t xml:space="preserve">e-mail </w:t>
      </w:r>
      <w:r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="00D43E91" w:rsidRPr="00B77492">
        <w:rPr>
          <w:rFonts w:ascii="TH SarabunPSK" w:hAnsi="TH SarabunPSK" w:cs="TH SarabunPSK"/>
          <w:sz w:val="32"/>
          <w:szCs w:val="32"/>
          <w:u w:val="dotted"/>
        </w:rPr>
        <w:tab/>
      </w:r>
      <w:r w:rsidR="00D43E91" w:rsidRPr="00B7749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23DBCC3" w14:textId="77777777" w:rsidR="00013079" w:rsidRPr="00B77492" w:rsidRDefault="00013079" w:rsidP="00B77492">
      <w:pPr>
        <w:pStyle w:val="ListParagraph"/>
        <w:spacing w:before="120"/>
        <w:ind w:left="644" w:right="-191"/>
        <w:rPr>
          <w:rFonts w:ascii="TH SarabunPSK" w:hAnsi="TH SarabunPSK" w:cs="TH SarabunPSK"/>
          <w:szCs w:val="32"/>
          <w:u w:val="dotted"/>
        </w:rPr>
      </w:pPr>
    </w:p>
    <w:p w14:paraId="757F5DDA" w14:textId="77777777" w:rsidR="00013079" w:rsidRPr="00B77492" w:rsidRDefault="00013079" w:rsidP="00013079">
      <w:pPr>
        <w:spacing w:before="60"/>
        <w:ind w:right="-191"/>
        <w:rPr>
          <w:rFonts w:ascii="TH SarabunPSK" w:hAnsi="TH SarabunPSK" w:cs="TH SarabunPSK"/>
          <w:b/>
          <w:bCs/>
          <w:sz w:val="32"/>
          <w:szCs w:val="32"/>
        </w:rPr>
      </w:pPr>
      <w:r w:rsidRPr="00B7749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เพื่อประโยชน์ในการติดต่อกลับ กรุณากรอกข้อมูลผู้ประสานงานให้ครบถ้วน</w:t>
      </w:r>
    </w:p>
    <w:p w14:paraId="32406C4E" w14:textId="77777777" w:rsidR="00013079" w:rsidRPr="002A3927" w:rsidRDefault="00013079" w:rsidP="00013079">
      <w:pPr>
        <w:pStyle w:val="ListParagraph"/>
        <w:tabs>
          <w:tab w:val="left" w:pos="5467"/>
        </w:tabs>
        <w:ind w:left="644"/>
        <w:rPr>
          <w:rFonts w:ascii="TH SarabunPSK" w:hAnsi="TH SarabunPSK" w:cs="TH SarabunPSK"/>
          <w:sz w:val="16"/>
          <w:szCs w:val="16"/>
        </w:rPr>
      </w:pPr>
      <w:r w:rsidRPr="002A3927">
        <w:rPr>
          <w:rFonts w:ascii="TH SarabunPSK" w:hAnsi="TH SarabunPSK" w:cs="TH SarabunPSK"/>
          <w:szCs w:val="32"/>
        </w:rPr>
        <w:tab/>
      </w:r>
    </w:p>
    <w:p w14:paraId="6C87CCC4" w14:textId="77777777" w:rsidR="00013079" w:rsidRPr="002A3927" w:rsidRDefault="00013079" w:rsidP="00013079">
      <w:pPr>
        <w:pStyle w:val="ListParagraph"/>
        <w:numPr>
          <w:ilvl w:val="0"/>
          <w:numId w:val="29"/>
        </w:numPr>
        <w:spacing w:after="200" w:line="276" w:lineRule="auto"/>
        <w:rPr>
          <w:rFonts w:ascii="TH SarabunPSK" w:hAnsi="TH SarabunPSK" w:cs="TH SarabunPSK"/>
          <w:spacing w:val="-14"/>
          <w:szCs w:val="32"/>
          <w:cs/>
        </w:rPr>
      </w:pPr>
      <w:r w:rsidRPr="002A3927">
        <w:rPr>
          <w:rFonts w:ascii="TH SarabunPSK" w:hAnsi="TH SarabunPSK" w:cs="TH SarabunPSK"/>
          <w:spacing w:val="-14"/>
          <w:szCs w:val="32"/>
          <w:cs/>
        </w:rPr>
        <w:br w:type="page"/>
      </w:r>
    </w:p>
    <w:p w14:paraId="30C772A4" w14:textId="77777777" w:rsidR="00013079" w:rsidRPr="00BD00FE" w:rsidRDefault="00013079" w:rsidP="002D2DC7">
      <w:pPr>
        <w:pStyle w:val="Default"/>
        <w:shd w:val="clear" w:color="auto" w:fill="F2DBDB" w:themeFill="accent2" w:themeFillTint="33"/>
        <w:spacing w:before="120"/>
        <w:ind w:firstLine="142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 Bold" w:hAnsi="TH SarabunPSK Bold" w:cs="TH SarabunPSK" w:hint="cs"/>
          <w:b/>
          <w:bCs/>
          <w:sz w:val="40"/>
          <w:szCs w:val="40"/>
          <w:cs/>
        </w:rPr>
        <w:lastRenderedPageBreak/>
        <w:t>สรุปผล</w:t>
      </w:r>
      <w:r w:rsidRPr="00BD00FE">
        <w:rPr>
          <w:rFonts w:ascii="TH SarabunPSK Bold" w:hAnsi="TH SarabunPSK Bold" w:cs="TH SarabunPSK" w:hint="cs"/>
          <w:b/>
          <w:bCs/>
          <w:sz w:val="40"/>
          <w:szCs w:val="40"/>
          <w:cs/>
        </w:rPr>
        <w:t>การ</w:t>
      </w:r>
      <w:r w:rsidRPr="00403B34">
        <w:rPr>
          <w:rFonts w:ascii="TH SarabunPSK Bold" w:hAnsi="TH SarabunPSK Bold" w:cs="TH SarabunPSK" w:hint="cs"/>
          <w:b/>
          <w:bCs/>
          <w:sz w:val="40"/>
          <w:szCs w:val="40"/>
          <w:cs/>
        </w:rPr>
        <w:t>เปิดระบบราชการให้ประชาชนเข้ามามีส่วนร่วม</w:t>
      </w:r>
      <w:r>
        <w:rPr>
          <w:rFonts w:ascii="TH SarabunPSK Bold" w:hAnsi="TH SarabunPSK Bold" w:cs="TH SarabunPSK"/>
          <w:b/>
          <w:bCs/>
          <w:sz w:val="40"/>
          <w:szCs w:val="40"/>
          <w:cs/>
        </w:rPr>
        <w:br/>
      </w:r>
      <w:r>
        <w:rPr>
          <w:rFonts w:ascii="TH SarabunPSK Bold" w:hAnsi="TH SarabunPSK Bold" w:cs="TH SarabunPSK" w:hint="cs"/>
          <w:b/>
          <w:bCs/>
          <w:sz w:val="40"/>
          <w:szCs w:val="40"/>
          <w:cs/>
        </w:rPr>
        <w:t>ของหน่วยงานต้นแบบที่นำมาขยายผล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1CFF9411" w14:textId="77777777" w:rsidR="00013079" w:rsidRPr="00453FD2" w:rsidRDefault="00013079" w:rsidP="002D2DC7">
      <w:pPr>
        <w:spacing w:before="120"/>
        <w:ind w:left="284"/>
        <w:rPr>
          <w:rFonts w:ascii="TH SarabunPSK" w:hAnsi="TH SarabunPSK" w:cs="TH SarabunPSK"/>
          <w:spacing w:val="-12"/>
          <w:sz w:val="32"/>
          <w:szCs w:val="32"/>
        </w:rPr>
      </w:pPr>
      <w:r w:rsidRPr="00453FD2">
        <w:rPr>
          <w:rFonts w:ascii="TH SarabunPSK" w:hAnsi="TH SarabunPSK" w:cs="TH SarabunPSK"/>
          <w:spacing w:val="-12"/>
          <w:sz w:val="32"/>
          <w:szCs w:val="32"/>
          <w:cs/>
        </w:rPr>
        <w:t xml:space="preserve">เนื้อหาในส่วนนี้ </w:t>
      </w:r>
      <w:r w:rsidRPr="00453FD2">
        <w:rPr>
          <w:rFonts w:ascii="TH SarabunPSK" w:hAnsi="TH SarabunPSK" w:cs="TH SarabunPSK"/>
          <w:b/>
          <w:bCs/>
          <w:color w:val="002060"/>
          <w:spacing w:val="-12"/>
          <w:sz w:val="32"/>
          <w:szCs w:val="32"/>
          <w:u w:val="single"/>
          <w:cs/>
        </w:rPr>
        <w:t xml:space="preserve">ต้องไม่เกิน </w:t>
      </w:r>
      <w:r w:rsidRPr="00453FD2">
        <w:rPr>
          <w:rFonts w:ascii="TH SarabunPSK" w:hAnsi="TH SarabunPSK" w:cs="TH SarabunPSK"/>
          <w:b/>
          <w:bCs/>
          <w:color w:val="002060"/>
          <w:spacing w:val="-12"/>
          <w:sz w:val="32"/>
          <w:szCs w:val="32"/>
          <w:u w:val="single"/>
        </w:rPr>
        <w:t xml:space="preserve">2 </w:t>
      </w:r>
      <w:r w:rsidRPr="00453FD2">
        <w:rPr>
          <w:rFonts w:ascii="TH SarabunPSK" w:hAnsi="TH SarabunPSK" w:cs="TH SarabunPSK"/>
          <w:b/>
          <w:bCs/>
          <w:color w:val="002060"/>
          <w:spacing w:val="-12"/>
          <w:sz w:val="32"/>
          <w:szCs w:val="32"/>
          <w:u w:val="single"/>
          <w:cs/>
        </w:rPr>
        <w:t xml:space="preserve">หน้ากระดาษ </w:t>
      </w:r>
      <w:r w:rsidRPr="00453FD2">
        <w:rPr>
          <w:rFonts w:ascii="TH SarabunPSK" w:hAnsi="TH SarabunPSK" w:cs="TH SarabunPSK"/>
          <w:b/>
          <w:bCs/>
          <w:color w:val="002060"/>
          <w:spacing w:val="-12"/>
          <w:sz w:val="32"/>
          <w:szCs w:val="32"/>
          <w:u w:val="single"/>
        </w:rPr>
        <w:t>A4</w:t>
      </w:r>
      <w:r w:rsidRPr="00453FD2">
        <w:rPr>
          <w:rFonts w:ascii="TH SarabunPSK" w:hAnsi="TH SarabunPSK" w:cs="TH SarabunPSK"/>
          <w:color w:val="002060"/>
          <w:spacing w:val="-12"/>
          <w:sz w:val="32"/>
          <w:szCs w:val="32"/>
        </w:rPr>
        <w:t xml:space="preserve">  </w:t>
      </w:r>
      <w:r w:rsidRPr="00453FD2">
        <w:rPr>
          <w:rFonts w:ascii="TH SarabunPSK" w:hAnsi="TH SarabunPSK" w:cs="TH SarabunPSK"/>
          <w:spacing w:val="-12"/>
          <w:sz w:val="32"/>
          <w:szCs w:val="32"/>
          <w:cs/>
        </w:rPr>
        <w:t xml:space="preserve">โดยต้องใช้ตัวอักษร </w:t>
      </w:r>
      <w:r w:rsidRPr="00453FD2">
        <w:rPr>
          <w:rFonts w:ascii="TH SarabunPSK" w:hAnsi="TH SarabunPSK" w:cs="TH SarabunPSK"/>
          <w:b/>
          <w:bCs/>
          <w:color w:val="002060"/>
          <w:spacing w:val="-12"/>
          <w:sz w:val="32"/>
          <w:szCs w:val="32"/>
        </w:rPr>
        <w:t xml:space="preserve">TH </w:t>
      </w:r>
      <w:proofErr w:type="spellStart"/>
      <w:r w:rsidRPr="00453FD2">
        <w:rPr>
          <w:rFonts w:ascii="TH SarabunPSK" w:hAnsi="TH SarabunPSK" w:cs="TH SarabunPSK"/>
          <w:b/>
          <w:bCs/>
          <w:color w:val="002060"/>
          <w:spacing w:val="-12"/>
          <w:sz w:val="32"/>
          <w:szCs w:val="32"/>
        </w:rPr>
        <w:t>SarabunPSK</w:t>
      </w:r>
      <w:proofErr w:type="spellEnd"/>
      <w:r w:rsidRPr="00453FD2">
        <w:rPr>
          <w:rFonts w:ascii="TH SarabunPSK" w:hAnsi="TH SarabunPSK" w:cs="TH SarabunPSK"/>
          <w:b/>
          <w:bCs/>
          <w:color w:val="002060"/>
          <w:spacing w:val="-12"/>
          <w:sz w:val="32"/>
          <w:szCs w:val="32"/>
        </w:rPr>
        <w:t xml:space="preserve"> </w:t>
      </w:r>
      <w:r w:rsidRPr="00453FD2">
        <w:rPr>
          <w:rFonts w:ascii="TH SarabunPSK" w:hAnsi="TH SarabunPSK" w:cs="TH SarabunPSK"/>
          <w:b/>
          <w:bCs/>
          <w:color w:val="002060"/>
          <w:spacing w:val="-12"/>
          <w:sz w:val="32"/>
          <w:szCs w:val="32"/>
          <w:cs/>
        </w:rPr>
        <w:t xml:space="preserve">ขนาด </w:t>
      </w:r>
      <w:r w:rsidRPr="00453FD2">
        <w:rPr>
          <w:rFonts w:ascii="TH SarabunPSK" w:hAnsi="TH SarabunPSK" w:cs="TH SarabunPSK"/>
          <w:b/>
          <w:bCs/>
          <w:color w:val="002060"/>
          <w:spacing w:val="-12"/>
          <w:sz w:val="32"/>
          <w:szCs w:val="32"/>
        </w:rPr>
        <w:t>16</w:t>
      </w:r>
    </w:p>
    <w:p w14:paraId="13E010D8" w14:textId="58A4D157" w:rsidR="00013079" w:rsidRPr="00A36711" w:rsidRDefault="00013079" w:rsidP="002D2DC7">
      <w:pPr>
        <w:spacing w:before="120"/>
        <w:ind w:left="284"/>
        <w:jc w:val="thaiDistribute"/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</w:pPr>
      <w:r w:rsidRPr="00A36711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สรุปการดำเนินงานโครงการต้นแบบที่นำมาขยายผล เกี่ยวกับที่มา</w:t>
      </w:r>
      <w:r w:rsidRPr="00A36711">
        <w:rPr>
          <w:rFonts w:ascii="TH SarabunPSK" w:hAnsi="TH SarabunPSK" w:cs="TH SarabunPSK"/>
          <w:i/>
          <w:iCs/>
          <w:spacing w:val="-4"/>
          <w:sz w:val="32"/>
          <w:szCs w:val="32"/>
        </w:rPr>
        <w:t>/</w:t>
      </w:r>
      <w:r w:rsidRPr="00A36711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สภาพปัญหา </w:t>
      </w:r>
      <w:r w:rsidRPr="00A36711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วัตถุประสงค์ </w:t>
      </w:r>
      <w:r w:rsidRPr="00A36711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เป้าหมาย</w:t>
      </w:r>
      <w:r w:rsidRPr="00A36711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ขอบเขต</w:t>
      </w:r>
      <w:r w:rsidR="00D43E91">
        <w:rPr>
          <w:rFonts w:ascii="TH SarabunPSK" w:hAnsi="TH SarabunPSK" w:cs="TH SarabunPSK"/>
          <w:i/>
          <w:iCs/>
          <w:spacing w:val="-6"/>
          <w:sz w:val="32"/>
          <w:szCs w:val="32"/>
        </w:rPr>
        <w:br/>
      </w:r>
      <w:r w:rsidRPr="00A36711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การดำเนินงาน</w:t>
      </w:r>
      <w:r w:rsidRPr="00A36711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 </w:t>
      </w:r>
      <w:r w:rsidRPr="00A36711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ขั้นตอน/</w:t>
      </w:r>
      <w:r w:rsidRPr="00A36711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วิธีการ</w:t>
      </w:r>
      <w:r w:rsidRPr="00A36711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ทำงานแบบมีส่วนร่วม รวมถึงผลสำเร็จที่ได้รับ และปัจจัยที่มีผล</w:t>
      </w:r>
      <w:r w:rsidRPr="00A36711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ต่อความสำเร็จ พร้อมแผนภาพ/ตัวแบบ (</w:t>
      </w:r>
      <w:r w:rsidRPr="00A36711">
        <w:rPr>
          <w:rFonts w:ascii="TH SarabunPSK" w:hAnsi="TH SarabunPSK" w:cs="TH SarabunPSK"/>
          <w:i/>
          <w:iCs/>
          <w:spacing w:val="-4"/>
          <w:sz w:val="32"/>
          <w:szCs w:val="32"/>
        </w:rPr>
        <w:t>Model</w:t>
      </w:r>
      <w:r w:rsidRPr="00A36711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) ของการทำงานแบบมีส่วนร่วมของโครงการที่เคยได้รับรางวัลฯ</w:t>
      </w:r>
    </w:p>
    <w:p w14:paraId="15F2D895" w14:textId="45FFE56D" w:rsidR="00013079" w:rsidRDefault="00013079" w:rsidP="002D2DC7">
      <w:pPr>
        <w:spacing w:before="120"/>
        <w:ind w:left="360" w:right="29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560DF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206B82C1" w14:textId="77777777" w:rsidR="00013079" w:rsidRPr="00BD00FE" w:rsidRDefault="00013079" w:rsidP="002D2DC7">
      <w:pPr>
        <w:spacing w:before="120"/>
        <w:ind w:left="284"/>
        <w:rPr>
          <w:rFonts w:ascii="TH SarabunPSK Bold" w:hAnsi="TH SarabunPSK Bold" w:cs="TH SarabunPSK"/>
          <w:b/>
          <w:bCs/>
          <w:color w:val="000000"/>
          <w:sz w:val="36"/>
          <w:szCs w:val="32"/>
          <w:cs/>
        </w:rPr>
      </w:pPr>
    </w:p>
    <w:p w14:paraId="5783E98C" w14:textId="77777777" w:rsidR="00013079" w:rsidRDefault="00013079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7AA38BFA" w14:textId="77777777" w:rsidR="00013079" w:rsidRDefault="00013079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6F3DFA24" w14:textId="77777777" w:rsidR="00013079" w:rsidRDefault="00013079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37B22EE4" w14:textId="77777777" w:rsidR="00013079" w:rsidRDefault="00013079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49BDA563" w14:textId="77777777" w:rsidR="00013079" w:rsidRDefault="00013079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DE7A20">
        <w:rPr>
          <w:rFonts w:ascii="TH SarabunPSK" w:hAnsi="TH SarabunPSK" w:cs="TH SarabunPSK"/>
          <w:sz w:val="32"/>
          <w:szCs w:val="32"/>
        </w:rPr>
        <w:t>-</w:t>
      </w:r>
      <w:r w:rsidRPr="00DE7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A20">
        <w:rPr>
          <w:rFonts w:ascii="TH SarabunPSK" w:hAnsi="TH SarabunPSK" w:cs="TH SarabunPSK"/>
          <w:sz w:val="32"/>
          <w:szCs w:val="32"/>
          <w:cs/>
        </w:rPr>
        <w:t xml:space="preserve">ใส่ภาพตัวแบบ </w:t>
      </w:r>
      <w:r w:rsidRPr="00DE7A20">
        <w:rPr>
          <w:rFonts w:ascii="TH SarabunPSK" w:hAnsi="TH SarabunPSK" w:cs="TH SarabunPSK"/>
          <w:sz w:val="32"/>
          <w:szCs w:val="32"/>
        </w:rPr>
        <w:t>(Model)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ที่เคยได้รับรางวัลฯ</w:t>
      </w:r>
      <w:r w:rsidRPr="00DE7A2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–</w:t>
      </w:r>
    </w:p>
    <w:p w14:paraId="0B7EA886" w14:textId="77777777" w:rsidR="00013079" w:rsidRDefault="00013079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1513E331" w14:textId="77777777" w:rsidR="00013079" w:rsidRDefault="00013079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36FF7F5B" w14:textId="77777777" w:rsidR="00013079" w:rsidRDefault="00013079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02C59483" w14:textId="77777777" w:rsidR="00013079" w:rsidRDefault="00013079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3AD70715" w14:textId="398C16A3" w:rsidR="00013079" w:rsidRDefault="00013079" w:rsidP="002D2DC7">
      <w:pPr>
        <w:spacing w:before="120"/>
        <w:rPr>
          <w:rFonts w:ascii="TH SarabunPSK Bold" w:hAnsi="TH SarabunPSK Bold" w:cs="TH SarabunPSK"/>
          <w:b/>
          <w:bCs/>
          <w:sz w:val="40"/>
          <w:szCs w:val="40"/>
        </w:rPr>
      </w:pPr>
    </w:p>
    <w:p w14:paraId="4E4D4102" w14:textId="3870D0BA" w:rsidR="00D43E91" w:rsidRDefault="00D43E91" w:rsidP="002D2DC7">
      <w:pPr>
        <w:spacing w:before="120"/>
        <w:rPr>
          <w:rFonts w:ascii="TH SarabunPSK Bold" w:hAnsi="TH SarabunPSK Bold" w:cs="TH SarabunPSK"/>
          <w:b/>
          <w:bCs/>
          <w:sz w:val="40"/>
          <w:szCs w:val="40"/>
        </w:rPr>
      </w:pPr>
      <w:r>
        <w:rPr>
          <w:rFonts w:ascii="TH SarabunPSK Bold" w:hAnsi="TH SarabunPSK Bold" w:cs="TH SarabunPSK"/>
          <w:b/>
          <w:bCs/>
          <w:sz w:val="40"/>
          <w:szCs w:val="40"/>
        </w:rPr>
        <w:br w:type="page"/>
      </w:r>
    </w:p>
    <w:p w14:paraId="2567F47E" w14:textId="77777777" w:rsidR="009E6A93" w:rsidRPr="009E6A93" w:rsidRDefault="009E6A93" w:rsidP="002D2DC7">
      <w:pPr>
        <w:shd w:val="clear" w:color="auto" w:fill="B4C6E7"/>
        <w:spacing w:before="120"/>
        <w:jc w:val="center"/>
        <w:rPr>
          <w:rFonts w:ascii="TH SarabunPSK Bold" w:hAnsi="TH SarabunPSK Bold" w:cs="TH SarabunPSK"/>
          <w:b/>
          <w:bCs/>
          <w:sz w:val="40"/>
          <w:szCs w:val="40"/>
        </w:rPr>
      </w:pPr>
      <w:r w:rsidRPr="009E6A93">
        <w:rPr>
          <w:rFonts w:ascii="TH SarabunPSK Bold" w:hAnsi="TH SarabunPSK Bold" w:cs="TH SarabunPSK"/>
          <w:b/>
          <w:bCs/>
          <w:sz w:val="40"/>
          <w:szCs w:val="40"/>
          <w:cs/>
        </w:rPr>
        <w:lastRenderedPageBreak/>
        <w:t>ผลการดำเนินการ</w:t>
      </w:r>
      <w:r w:rsidRPr="009E6A93">
        <w:rPr>
          <w:rFonts w:ascii="TH SarabunPSK Bold" w:hAnsi="TH SarabunPSK Bold" w:cs="TH SarabunPSK"/>
          <w:b/>
          <w:bCs/>
          <w:sz w:val="40"/>
          <w:szCs w:val="40"/>
          <w:u w:val="single"/>
          <w:cs/>
        </w:rPr>
        <w:t>ขยายผล</w:t>
      </w:r>
      <w:r w:rsidRPr="009E6A93">
        <w:rPr>
          <w:rFonts w:ascii="TH SarabunPSK Bold" w:hAnsi="TH SarabunPSK Bold" w:cs="TH SarabunPSK"/>
          <w:b/>
          <w:bCs/>
          <w:sz w:val="40"/>
          <w:szCs w:val="40"/>
          <w:cs/>
        </w:rPr>
        <w:t>การเปิดระบบราชการให้ประชาชน</w:t>
      </w:r>
      <w:r w:rsidRPr="009E6A93">
        <w:rPr>
          <w:rFonts w:ascii="TH SarabunPSK Bold" w:hAnsi="TH SarabunPSK Bold" w:cs="TH SarabunPSK"/>
          <w:b/>
          <w:bCs/>
          <w:sz w:val="40"/>
          <w:szCs w:val="40"/>
          <w:cs/>
        </w:rPr>
        <w:br/>
        <w:t>เข้ามามีส่วนร่วม</w:t>
      </w:r>
    </w:p>
    <w:p w14:paraId="201B5606" w14:textId="77777777" w:rsidR="009E6A93" w:rsidRPr="009E6A93" w:rsidRDefault="009E6A93" w:rsidP="002D2DC7">
      <w:pPr>
        <w:spacing w:before="120"/>
        <w:ind w:firstLine="540"/>
        <w:jc w:val="thaiDistribute"/>
        <w:rPr>
          <w:rFonts w:ascii="TH SarabunPSK" w:hAnsi="TH SarabunPSK" w:cs="TH SarabunPSK"/>
          <w:spacing w:val="-4"/>
          <w:sz w:val="28"/>
          <w:cs/>
        </w:rPr>
      </w:pPr>
      <w:r w:rsidRPr="009E6A93">
        <w:rPr>
          <w:rFonts w:ascii="TH SarabunPSK" w:hAnsi="TH SarabunPSK" w:cs="TH SarabunPSK"/>
          <w:spacing w:val="-4"/>
          <w:sz w:val="28"/>
          <w:cs/>
        </w:rPr>
        <w:t>เนื้อหาในส่วนนี้ ต้อง</w:t>
      </w:r>
      <w:r w:rsidRPr="009E6A93">
        <w:rPr>
          <w:rFonts w:ascii="TH SarabunPSK" w:hAnsi="TH SarabunPSK" w:cs="TH SarabunPSK"/>
          <w:b/>
          <w:bCs/>
          <w:color w:val="002060"/>
          <w:spacing w:val="-4"/>
          <w:sz w:val="28"/>
          <w:u w:val="single"/>
          <w:cs/>
        </w:rPr>
        <w:t xml:space="preserve">ไม่เกิน </w:t>
      </w:r>
      <w:r w:rsidRPr="009E6A93">
        <w:rPr>
          <w:rFonts w:ascii="TH SarabunPSK" w:hAnsi="TH SarabunPSK" w:cs="TH SarabunPSK"/>
          <w:b/>
          <w:bCs/>
          <w:color w:val="002060"/>
          <w:spacing w:val="-4"/>
          <w:sz w:val="28"/>
          <w:u w:val="single"/>
        </w:rPr>
        <w:t>15</w:t>
      </w:r>
      <w:r w:rsidRPr="009E6A93">
        <w:rPr>
          <w:rFonts w:ascii="TH SarabunPSK" w:hAnsi="TH SarabunPSK" w:cs="TH SarabunPSK" w:hint="cs"/>
          <w:b/>
          <w:bCs/>
          <w:color w:val="002060"/>
          <w:spacing w:val="-4"/>
          <w:sz w:val="28"/>
          <w:u w:val="single"/>
          <w:cs/>
        </w:rPr>
        <w:t xml:space="preserve"> หน้ากระดาษ </w:t>
      </w:r>
      <w:r w:rsidRPr="009E6A93">
        <w:rPr>
          <w:rFonts w:ascii="TH SarabunPSK" w:hAnsi="TH SarabunPSK" w:cs="TH SarabunPSK"/>
          <w:b/>
          <w:bCs/>
          <w:color w:val="002060"/>
          <w:spacing w:val="-4"/>
          <w:sz w:val="28"/>
          <w:u w:val="single"/>
        </w:rPr>
        <w:t>A4</w:t>
      </w:r>
      <w:r w:rsidRPr="009E6A93">
        <w:rPr>
          <w:rFonts w:ascii="TH SarabunPSK" w:hAnsi="TH SarabunPSK" w:cs="TH SarabunPSK"/>
          <w:color w:val="002060"/>
          <w:spacing w:val="-4"/>
          <w:sz w:val="28"/>
        </w:rPr>
        <w:t xml:space="preserve">  </w:t>
      </w:r>
      <w:r w:rsidRPr="009E6A93">
        <w:rPr>
          <w:rFonts w:ascii="TH SarabunPSK" w:hAnsi="TH SarabunPSK" w:cs="TH SarabunPSK"/>
          <w:spacing w:val="-4"/>
          <w:sz w:val="28"/>
          <w:cs/>
        </w:rPr>
        <w:t xml:space="preserve">โดยต้องใช้ตัวอักษร </w:t>
      </w:r>
      <w:r w:rsidRPr="009E6A93">
        <w:rPr>
          <w:rFonts w:ascii="TH SarabunPSK" w:hAnsi="TH SarabunPSK" w:cs="TH SarabunPSK"/>
          <w:b/>
          <w:bCs/>
          <w:color w:val="002060"/>
          <w:spacing w:val="-4"/>
          <w:sz w:val="28"/>
        </w:rPr>
        <w:t xml:space="preserve">TH </w:t>
      </w:r>
      <w:proofErr w:type="spellStart"/>
      <w:r w:rsidRPr="009E6A93">
        <w:rPr>
          <w:rFonts w:ascii="TH SarabunPSK" w:hAnsi="TH SarabunPSK" w:cs="TH SarabunPSK"/>
          <w:b/>
          <w:bCs/>
          <w:color w:val="002060"/>
          <w:spacing w:val="-4"/>
          <w:sz w:val="28"/>
        </w:rPr>
        <w:t>SarabunPSK</w:t>
      </w:r>
      <w:proofErr w:type="spellEnd"/>
      <w:r w:rsidRPr="009E6A93">
        <w:rPr>
          <w:rFonts w:ascii="TH SarabunPSK" w:hAnsi="TH SarabunPSK" w:cs="TH SarabunPSK"/>
          <w:b/>
          <w:bCs/>
          <w:color w:val="002060"/>
          <w:spacing w:val="-4"/>
          <w:sz w:val="28"/>
        </w:rPr>
        <w:t xml:space="preserve"> </w:t>
      </w:r>
      <w:r w:rsidRPr="009E6A93">
        <w:rPr>
          <w:rFonts w:ascii="TH SarabunPSK" w:hAnsi="TH SarabunPSK" w:cs="TH SarabunPSK" w:hint="cs"/>
          <w:b/>
          <w:bCs/>
          <w:color w:val="002060"/>
          <w:spacing w:val="-4"/>
          <w:sz w:val="28"/>
          <w:cs/>
        </w:rPr>
        <w:t>ขนาด 16</w:t>
      </w:r>
      <w:r w:rsidRPr="009E6A93">
        <w:rPr>
          <w:rFonts w:ascii="TH SarabunPSK" w:hAnsi="TH SarabunPSK" w:cs="TH SarabunPSK"/>
          <w:color w:val="002060"/>
          <w:spacing w:val="-4"/>
          <w:sz w:val="28"/>
          <w:cs/>
        </w:rPr>
        <w:t xml:space="preserve"> </w:t>
      </w:r>
      <w:r w:rsidRPr="009E6A93">
        <w:rPr>
          <w:rFonts w:ascii="TH SarabunPSK" w:hAnsi="TH SarabunPSK" w:cs="TH SarabunPSK"/>
          <w:spacing w:val="-4"/>
          <w:sz w:val="28"/>
          <w:cs/>
        </w:rPr>
        <w:t>ทั้งนี้ ในการตอบแต่ละข้อคำถาม สามารถตัดคำอธิบายแนวทางการเขียนออกได้</w:t>
      </w:r>
    </w:p>
    <w:p w14:paraId="53BFEC43" w14:textId="77777777" w:rsidR="009E6A93" w:rsidRPr="009E6A93" w:rsidRDefault="009E6A93" w:rsidP="002D2DC7">
      <w:pPr>
        <w:spacing w:before="1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4D79624" w14:textId="77777777" w:rsidR="009E6A93" w:rsidRPr="009E6A93" w:rsidRDefault="009E6A93" w:rsidP="002D2DC7">
      <w:pPr>
        <w:shd w:val="clear" w:color="auto" w:fill="D9E2F3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6A9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</w:t>
      </w:r>
      <w:r w:rsidRPr="009E6A93">
        <w:rPr>
          <w:rFonts w:ascii="TH SarabunPSK" w:hAnsi="TH SarabunPSK" w:cs="TH SarabunPSK"/>
          <w:b/>
          <w:bCs/>
          <w:sz w:val="32"/>
          <w:szCs w:val="32"/>
        </w:rPr>
        <w:t>1:</w:t>
      </w:r>
      <w:r w:rsidRPr="009E6A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ความเชื่อมโยงนโยบายไปสู่การปฏิบัติขององค์กร (10 คะแนน)</w:t>
      </w:r>
    </w:p>
    <w:p w14:paraId="5DA7A7B6" w14:textId="47908F03" w:rsidR="009E6A93" w:rsidRPr="009E6A93" w:rsidRDefault="009E6A93" w:rsidP="002D2DC7">
      <w:pPr>
        <w:shd w:val="clear" w:color="auto" w:fill="FFFFFF"/>
        <w:spacing w:before="120"/>
        <w:ind w:left="284" w:hanging="284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9E6A9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1.</w:t>
      </w:r>
      <w:r w:rsidRPr="009E6A9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 xml:space="preserve">การกำหนดและสื่อสารนโยบาย/ทิศทางของผู้บริหารองค์กร ที่ให้ความสำคัญกับการมีส่วนร่วมของประชาชน </w:t>
      </w:r>
      <w:r w:rsidR="00D43E91">
        <w:rPr>
          <w:rFonts w:ascii="TH SarabunPSK" w:hAnsi="TH SarabunPSK" w:cs="TH SarabunPSK"/>
          <w:b/>
          <w:bCs/>
          <w:spacing w:val="-6"/>
          <w:sz w:val="32"/>
          <w:szCs w:val="32"/>
        </w:rPr>
        <w:br/>
      </w:r>
      <w:r w:rsidRPr="009E6A93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(5 </w:t>
      </w:r>
      <w:r w:rsidRPr="009E6A9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คะแนน</w:t>
      </w:r>
      <w:r w:rsidRPr="009E6A93">
        <w:rPr>
          <w:rFonts w:ascii="TH SarabunPSK" w:hAnsi="TH SarabunPSK" w:cs="TH SarabunPSK"/>
          <w:b/>
          <w:bCs/>
          <w:spacing w:val="-6"/>
          <w:sz w:val="32"/>
          <w:szCs w:val="32"/>
        </w:rPr>
        <w:t>)</w:t>
      </w:r>
    </w:p>
    <w:p w14:paraId="03D9D9A5" w14:textId="0D19EBF9" w:rsidR="009E6A93" w:rsidRPr="009E6A93" w:rsidRDefault="009E6A93" w:rsidP="002D2DC7">
      <w:pPr>
        <w:shd w:val="clear" w:color="auto" w:fill="FFFFFF"/>
        <w:spacing w:before="120"/>
        <w:ind w:left="360"/>
        <w:jc w:val="thaiDistribute"/>
        <w:rPr>
          <w:rFonts w:ascii="TH SarabunPSK" w:hAnsi="TH SarabunPSK" w:cs="TH SarabunPSK"/>
          <w:i/>
          <w:iCs/>
          <w:spacing w:val="-6"/>
          <w:sz w:val="28"/>
        </w:rPr>
      </w:pPr>
      <w:r w:rsidRPr="009E6A93">
        <w:rPr>
          <w:rFonts w:ascii="TH SarabunPSK" w:hAnsi="TH SarabunPSK" w:cs="TH SarabunPSK"/>
          <w:i/>
          <w:iCs/>
          <w:spacing w:val="-6"/>
          <w:sz w:val="28"/>
        </w:rPr>
        <w:t>(</w:t>
      </w:r>
      <w:r w:rsidRPr="009E6A93">
        <w:rPr>
          <w:rFonts w:ascii="TH SarabunPSK" w:hAnsi="TH SarabunPSK" w:cs="TH SarabunPSK" w:hint="cs"/>
          <w:i/>
          <w:iCs/>
          <w:spacing w:val="-6"/>
          <w:sz w:val="28"/>
          <w:cs/>
        </w:rPr>
        <w:t>อธิบายให้เห็นถึงความเชื่อมโยงของวิสัยทัศน์</w:t>
      </w:r>
      <w:r w:rsidRPr="009E6A93">
        <w:rPr>
          <w:rFonts w:ascii="TH SarabunPSK" w:hAnsi="TH SarabunPSK" w:cs="TH SarabunPSK"/>
          <w:i/>
          <w:iCs/>
          <w:spacing w:val="-6"/>
          <w:sz w:val="28"/>
        </w:rPr>
        <w:t>/</w:t>
      </w:r>
      <w:r w:rsidRPr="009E6A93">
        <w:rPr>
          <w:rFonts w:ascii="TH SarabunPSK" w:hAnsi="TH SarabunPSK" w:cs="TH SarabunPSK" w:hint="cs"/>
          <w:i/>
          <w:iCs/>
          <w:spacing w:val="-6"/>
          <w:sz w:val="28"/>
          <w:cs/>
        </w:rPr>
        <w:t>พันธกิจ</w:t>
      </w:r>
      <w:r w:rsidRPr="009E6A93">
        <w:rPr>
          <w:rFonts w:ascii="TH SarabunPSK" w:hAnsi="TH SarabunPSK" w:cs="TH SarabunPSK"/>
          <w:i/>
          <w:iCs/>
          <w:spacing w:val="-6"/>
          <w:sz w:val="28"/>
        </w:rPr>
        <w:t>/</w:t>
      </w:r>
      <w:r w:rsidRPr="009E6A93">
        <w:rPr>
          <w:rFonts w:ascii="TH SarabunPSK" w:hAnsi="TH SarabunPSK" w:cs="TH SarabunPSK" w:hint="cs"/>
          <w:i/>
          <w:iCs/>
          <w:spacing w:val="-6"/>
          <w:sz w:val="28"/>
          <w:cs/>
        </w:rPr>
        <w:t>ยุทธศาสตร์ที่เป็นกรอบทิศทางในการสร้างการมีส่วนร่วมในองค์กร รวมถึง</w:t>
      </w:r>
      <w:r w:rsidR="00D43E91">
        <w:rPr>
          <w:rFonts w:ascii="TH SarabunPSK" w:hAnsi="TH SarabunPSK" w:cs="TH SarabunPSK"/>
          <w:i/>
          <w:iCs/>
          <w:spacing w:val="-6"/>
          <w:sz w:val="28"/>
        </w:rPr>
        <w:br/>
      </w:r>
      <w:r w:rsidRPr="009E6A93">
        <w:rPr>
          <w:rFonts w:ascii="TH SarabunPSK" w:hAnsi="TH SarabunPSK" w:cs="TH SarabunPSK" w:hint="cs"/>
          <w:i/>
          <w:iCs/>
          <w:spacing w:val="-6"/>
          <w:sz w:val="28"/>
          <w:cs/>
        </w:rPr>
        <w:t>การสื่อสารไปยังบุคลากรเพื่อนำไปสู่การปฎิบัติ</w:t>
      </w:r>
      <w:r w:rsidRPr="009E6A93">
        <w:rPr>
          <w:rFonts w:ascii="TH SarabunPSK" w:hAnsi="TH SarabunPSK" w:cs="TH SarabunPSK"/>
          <w:i/>
          <w:iCs/>
          <w:spacing w:val="-6"/>
          <w:sz w:val="28"/>
        </w:rPr>
        <w:t>)</w:t>
      </w:r>
    </w:p>
    <w:p w14:paraId="577F5154" w14:textId="0F630EB9" w:rsidR="009E6A93" w:rsidRPr="009E6A93" w:rsidRDefault="009E6A93" w:rsidP="002D2DC7">
      <w:pPr>
        <w:spacing w:before="120"/>
        <w:ind w:left="360" w:right="-230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A5FDACF" w14:textId="2FB33BB2" w:rsidR="009E6A93" w:rsidRPr="009E6A93" w:rsidRDefault="009E6A93" w:rsidP="002D2DC7">
      <w:pPr>
        <w:tabs>
          <w:tab w:val="left" w:pos="993"/>
        </w:tabs>
        <w:spacing w:before="120"/>
        <w:ind w:left="284" w:hanging="28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E6A93">
        <w:rPr>
          <w:rFonts w:ascii="TH SarabunPSK Bold" w:hAnsi="TH SarabunPSK Bold" w:cs="TH SarabunPSK"/>
          <w:b/>
          <w:bCs/>
          <w:color w:val="000000"/>
          <w:spacing w:val="-4"/>
          <w:sz w:val="32"/>
          <w:szCs w:val="32"/>
        </w:rPr>
        <w:t>2</w:t>
      </w:r>
      <w:r w:rsidRPr="009E6A93">
        <w:rPr>
          <w:rFonts w:ascii="TH SarabunPSK Bold" w:hAnsi="TH SarabunPSK Bold" w:cs="TH SarabunPSK"/>
          <w:b/>
          <w:bCs/>
          <w:color w:val="000000"/>
          <w:spacing w:val="-4"/>
          <w:sz w:val="32"/>
          <w:szCs w:val="32"/>
          <w:cs/>
        </w:rPr>
        <w:t>.</w:t>
      </w:r>
      <w:r w:rsidRPr="009E6A93">
        <w:rPr>
          <w:rFonts w:ascii="TH SarabunPSK Bold" w:hAnsi="TH SarabunPSK Bold" w:cs="TH SarabunPSK"/>
          <w:b/>
          <w:bCs/>
          <w:color w:val="000000"/>
          <w:spacing w:val="-4"/>
          <w:sz w:val="32"/>
          <w:szCs w:val="32"/>
          <w:cs/>
        </w:rPr>
        <w:tab/>
      </w:r>
      <w:r w:rsidRPr="002D2DC7">
        <w:rPr>
          <w:rFonts w:ascii="TH SarabunPSK Bold" w:hAnsi="TH SarabunPSK Bold" w:cs="TH SarabunPSK"/>
          <w:b/>
          <w:bCs/>
          <w:color w:val="000000"/>
          <w:spacing w:val="-8"/>
          <w:sz w:val="32"/>
          <w:szCs w:val="32"/>
          <w:cs/>
        </w:rPr>
        <w:t>การจัดทำแผนหรือกรอบแนวทางการดำเนินงานเพื่อเชื่อมโยงตัวแบบ (</w:t>
      </w:r>
      <w:r w:rsidRPr="002D2DC7">
        <w:rPr>
          <w:rFonts w:ascii="TH SarabunPSK Bold" w:hAnsi="TH SarabunPSK Bold" w:cs="TH SarabunPSK"/>
          <w:b/>
          <w:bCs/>
          <w:color w:val="000000"/>
          <w:spacing w:val="-8"/>
          <w:sz w:val="32"/>
          <w:szCs w:val="32"/>
        </w:rPr>
        <w:t xml:space="preserve">Model) </w:t>
      </w:r>
      <w:r w:rsidRPr="002D2DC7">
        <w:rPr>
          <w:rFonts w:ascii="TH SarabunPSK Bold" w:hAnsi="TH SarabunPSK Bold" w:cs="TH SarabunPSK"/>
          <w:b/>
          <w:bCs/>
          <w:color w:val="000000"/>
          <w:spacing w:val="-8"/>
          <w:sz w:val="32"/>
          <w:szCs w:val="32"/>
          <w:cs/>
        </w:rPr>
        <w:t>ที่เคยได้รับรางวัลฯ ไปสู่การขยายผล</w:t>
      </w:r>
      <w:r w:rsidRPr="009E6A93">
        <w:rPr>
          <w:rFonts w:ascii="TH SarabunPSK Bold" w:hAnsi="TH SarabunPSK Bold" w:cs="TH SarabunPSK"/>
          <w:b/>
          <w:bCs/>
          <w:color w:val="000000"/>
          <w:spacing w:val="-4"/>
          <w:sz w:val="32"/>
          <w:szCs w:val="32"/>
          <w:cs/>
        </w:rPr>
        <w:t>/ต่อยอดการดำเนินงานในพื้นที่อื่น (อย่างน้อย 2 พื้นที่)</w:t>
      </w:r>
      <w:r w:rsidRPr="009E6A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9E6A93">
        <w:rPr>
          <w:rFonts w:ascii="TH SarabunPSK" w:hAnsi="TH SarabunPSK" w:cs="TH SarabunPSK"/>
          <w:b/>
          <w:bCs/>
          <w:color w:val="000000"/>
          <w:sz w:val="32"/>
          <w:szCs w:val="32"/>
        </w:rPr>
        <w:t>(5</w:t>
      </w:r>
      <w:r w:rsidRPr="009E6A9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คะแนน</w:t>
      </w:r>
      <w:r w:rsidRPr="009E6A93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</w:p>
    <w:p w14:paraId="5A5A0220" w14:textId="221B225D" w:rsidR="009E6A93" w:rsidRPr="009E6A93" w:rsidRDefault="009E6A93" w:rsidP="002D2DC7">
      <w:pPr>
        <w:tabs>
          <w:tab w:val="left" w:pos="993"/>
        </w:tabs>
        <w:spacing w:before="120"/>
        <w:ind w:left="288" w:hanging="14"/>
        <w:jc w:val="thaiDistribute"/>
        <w:rPr>
          <w:rFonts w:ascii="TH SarabunPSK" w:hAnsi="TH SarabunPSK" w:cs="TH SarabunPSK"/>
          <w:color w:val="000000"/>
          <w:sz w:val="28"/>
        </w:rPr>
      </w:pPr>
      <w:r w:rsidRPr="009E6A93">
        <w:rPr>
          <w:rFonts w:ascii="TH SarabunPSK" w:hAnsi="TH SarabunPSK" w:cs="TH SarabunPSK"/>
          <w:i/>
          <w:iCs/>
          <w:spacing w:val="-6"/>
          <w:sz w:val="28"/>
        </w:rPr>
        <w:t>(</w:t>
      </w:r>
      <w:r w:rsidRPr="009E6A93">
        <w:rPr>
          <w:rFonts w:ascii="TH SarabunPSK" w:hAnsi="TH SarabunPSK" w:cs="TH SarabunPSK" w:hint="cs"/>
          <w:i/>
          <w:iCs/>
          <w:spacing w:val="-6"/>
          <w:sz w:val="28"/>
          <w:cs/>
        </w:rPr>
        <w:t xml:space="preserve">อธิบายเกี่ยวกับแผนการดำเนินงานในหน่วยงานที่ขยายผลที่เชื่อมโยงกับตัวแบบ </w:t>
      </w:r>
      <w:r w:rsidRPr="009E6A93">
        <w:rPr>
          <w:rFonts w:ascii="TH SarabunPSK" w:hAnsi="TH SarabunPSK" w:cs="TH SarabunPSK"/>
          <w:i/>
          <w:iCs/>
          <w:spacing w:val="-6"/>
          <w:sz w:val="28"/>
        </w:rPr>
        <w:t xml:space="preserve">(Model) </w:t>
      </w:r>
      <w:r w:rsidRPr="009E6A93">
        <w:rPr>
          <w:rFonts w:ascii="TH SarabunPSK" w:hAnsi="TH SarabunPSK" w:cs="TH SarabunPSK" w:hint="cs"/>
          <w:i/>
          <w:iCs/>
          <w:spacing w:val="-6"/>
          <w:sz w:val="28"/>
          <w:cs/>
        </w:rPr>
        <w:t>ที่เคยได้รับรางวัลฯ โดยแสดงให้เห็นถึง</w:t>
      </w:r>
      <w:r w:rsidR="002D2DC7">
        <w:rPr>
          <w:rFonts w:ascii="TH SarabunPSK" w:hAnsi="TH SarabunPSK" w:cs="TH SarabunPSK"/>
          <w:i/>
          <w:iCs/>
          <w:spacing w:val="-6"/>
          <w:sz w:val="28"/>
        </w:rPr>
        <w:br/>
      </w:r>
      <w:r w:rsidRPr="009E6A93">
        <w:rPr>
          <w:rFonts w:ascii="TH SarabunPSK" w:hAnsi="TH SarabunPSK" w:cs="TH SarabunPSK" w:hint="cs"/>
          <w:i/>
          <w:iCs/>
          <w:spacing w:val="-6"/>
          <w:sz w:val="28"/>
          <w:cs/>
        </w:rPr>
        <w:t>การประยุกต์ปรับใช้หรือการต่อยอด</w:t>
      </w:r>
      <w:r w:rsidRPr="009E6A93">
        <w:rPr>
          <w:rFonts w:ascii="TH SarabunPSK" w:hAnsi="TH SarabunPSK" w:cs="TH SarabunPSK"/>
          <w:i/>
          <w:iCs/>
          <w:spacing w:val="-6"/>
          <w:sz w:val="28"/>
        </w:rPr>
        <w:t>)</w:t>
      </w:r>
    </w:p>
    <w:p w14:paraId="4A10780A" w14:textId="1F82C522" w:rsidR="009E6A93" w:rsidRPr="009E6A93" w:rsidRDefault="009E6A93" w:rsidP="002D2DC7">
      <w:pPr>
        <w:spacing w:before="120"/>
        <w:ind w:left="274" w:right="-130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74D9FF7B" w14:textId="77777777" w:rsidR="009E6A93" w:rsidRPr="009E6A93" w:rsidRDefault="009E6A93" w:rsidP="002D2DC7">
      <w:pPr>
        <w:spacing w:before="120"/>
        <w:ind w:left="-284"/>
        <w:jc w:val="thaiDistribute"/>
        <w:rPr>
          <w:rFonts w:ascii="TH SarabunPSK" w:hAnsi="TH SarabunPSK" w:cs="TH SarabunPSK"/>
          <w:b/>
          <w:bCs/>
          <w:color w:val="FFFFFF"/>
          <w:sz w:val="32"/>
          <w:szCs w:val="32"/>
          <w:highlight w:val="blue"/>
          <w:cs/>
        </w:rPr>
      </w:pPr>
    </w:p>
    <w:p w14:paraId="6A2B0871" w14:textId="77777777" w:rsidR="009E6A93" w:rsidRPr="009E6A93" w:rsidRDefault="009E6A93" w:rsidP="002D2DC7">
      <w:pPr>
        <w:spacing w:before="120"/>
        <w:rPr>
          <w:rFonts w:ascii="TH SarabunPSK" w:hAnsi="TH SarabunPSK" w:cs="TH SarabunPSK"/>
          <w:b/>
          <w:bCs/>
          <w:color w:val="FFFFFF"/>
          <w:sz w:val="32"/>
          <w:szCs w:val="32"/>
          <w:highlight w:val="blue"/>
          <w:cs/>
        </w:rPr>
      </w:pPr>
      <w:r w:rsidRPr="009E6A93">
        <w:rPr>
          <w:rFonts w:ascii="TH SarabunPSK" w:hAnsi="TH SarabunPSK" w:cs="TH SarabunPSK"/>
          <w:b/>
          <w:bCs/>
          <w:color w:val="FFFFFF"/>
          <w:sz w:val="32"/>
          <w:szCs w:val="32"/>
          <w:highlight w:val="blue"/>
          <w:cs/>
        </w:rPr>
        <w:br w:type="page"/>
      </w:r>
    </w:p>
    <w:p w14:paraId="0FEFD383" w14:textId="77777777" w:rsidR="009E6A93" w:rsidRPr="009E6A93" w:rsidRDefault="009E6A93" w:rsidP="002D2DC7">
      <w:pPr>
        <w:shd w:val="clear" w:color="auto" w:fill="FFE599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6A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มิติที่ </w:t>
      </w:r>
      <w:r w:rsidRPr="009E6A93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9E6A93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การขยายผลการทำงานแบบมีส่วนร่วมแต่ละพื้นที่ (50 คะแนน</w:t>
      </w:r>
      <w:r w:rsidRPr="009E6A93">
        <w:rPr>
          <w:rFonts w:ascii="TH SarabunPSK" w:hAnsi="TH SarabunPSK" w:cs="TH SarabunPSK"/>
          <w:sz w:val="32"/>
          <w:szCs w:val="32"/>
          <w:cs/>
        </w:rPr>
        <w:t>)</w:t>
      </w:r>
    </w:p>
    <w:p w14:paraId="7E91F0BF" w14:textId="77777777" w:rsidR="009E6A93" w:rsidRPr="009E6A93" w:rsidRDefault="009E6A93" w:rsidP="002D2DC7">
      <w:pPr>
        <w:spacing w:before="120"/>
        <w:ind w:left="288" w:hanging="288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</w:pPr>
      <w:r w:rsidRPr="009E6A93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การดำเนินการในแต่ละพื้นที่</w:t>
      </w:r>
    </w:p>
    <w:p w14:paraId="3FCDDD60" w14:textId="77777777" w:rsidR="009E6A93" w:rsidRPr="009E6A93" w:rsidRDefault="009E6A93" w:rsidP="002D2DC7">
      <w:pPr>
        <w:spacing w:before="120"/>
        <w:ind w:left="288" w:hanging="28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9E6A93">
        <w:rPr>
          <w:rFonts w:ascii="TH SarabunPSK" w:hAnsi="TH SarabunPSK" w:cs="TH SarabunPSK"/>
          <w:b/>
          <w:bCs/>
          <w:spacing w:val="-4"/>
          <w:sz w:val="32"/>
          <w:szCs w:val="32"/>
        </w:rPr>
        <w:t>3</w:t>
      </w:r>
      <w:r w:rsidRPr="009E6A9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Pr="009E6A9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  <w:t>การส่งเสริมการทำงานแบบมีส่วนร่วมในการดำเนินโครงการ/ดำเนินงาน</w:t>
      </w:r>
      <w:r w:rsidRPr="009E6A93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Pr="009E6A93">
        <w:rPr>
          <w:rFonts w:ascii="TH SarabunPSK" w:hAnsi="TH SarabunPSK" w:cs="TH SarabunPSK"/>
          <w:spacing w:val="-4"/>
          <w:sz w:val="32"/>
          <w:szCs w:val="32"/>
        </w:rPr>
        <w:t>4</w:t>
      </w:r>
      <w:r w:rsidRPr="009E6A93">
        <w:rPr>
          <w:rFonts w:ascii="TH SarabunPSK" w:hAnsi="TH SarabunPSK" w:cs="TH SarabunPSK" w:hint="cs"/>
          <w:spacing w:val="-4"/>
          <w:sz w:val="32"/>
          <w:szCs w:val="32"/>
          <w:cs/>
        </w:rPr>
        <w:t>0 คะแนน)</w:t>
      </w:r>
      <w:r w:rsidRPr="009E6A93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</w:p>
    <w:p w14:paraId="57B28DCE" w14:textId="77777777" w:rsidR="009E6A93" w:rsidRPr="009E6A93" w:rsidRDefault="009E6A93" w:rsidP="002D2DC7">
      <w:pPr>
        <w:shd w:val="clear" w:color="auto" w:fill="FBE4D5"/>
        <w:tabs>
          <w:tab w:val="left" w:pos="459"/>
          <w:tab w:val="left" w:pos="743"/>
        </w:tabs>
        <w:spacing w:before="120"/>
        <w:ind w:left="709" w:hanging="425"/>
        <w:contextualSpacing/>
        <w:jc w:val="thaiDistribute"/>
        <w:rPr>
          <w:rFonts w:ascii="TH SarabunPSK" w:eastAsia="Calibri" w:hAnsi="TH SarabunPSK" w:cs="TH SarabunPSK"/>
          <w:b/>
          <w:bCs/>
          <w:sz w:val="22"/>
          <w:szCs w:val="32"/>
        </w:rPr>
      </w:pPr>
      <w:r w:rsidRPr="009E6A93">
        <w:rPr>
          <w:rFonts w:ascii="TH SarabunPSK" w:eastAsia="Calibri" w:hAnsi="TH SarabunPSK" w:cs="TH SarabunPSK"/>
          <w:sz w:val="32"/>
          <w:szCs w:val="32"/>
          <w:shd w:val="clear" w:color="auto" w:fill="FBE4D5"/>
        </w:rPr>
        <w:t>3.1</w:t>
      </w:r>
      <w:r w:rsidRPr="009E6A93">
        <w:rPr>
          <w:rFonts w:ascii="TH SarabunPSK" w:eastAsia="Calibri" w:hAnsi="TH SarabunPSK" w:cs="TH SarabunPSK"/>
          <w:b/>
          <w:bCs/>
          <w:sz w:val="22"/>
          <w:szCs w:val="32"/>
          <w:shd w:val="clear" w:color="auto" w:fill="FBE4D5"/>
          <w:cs/>
        </w:rPr>
        <w:t xml:space="preserve"> การขยายผล/ต่อยอดดำเนินงานใน</w:t>
      </w:r>
      <w:r w:rsidRPr="009E6A93">
        <w:rPr>
          <w:rFonts w:ascii="TH SarabunPSK" w:eastAsia="Calibri" w:hAnsi="TH SarabunPSK" w:cs="TH SarabunPSK"/>
          <w:b/>
          <w:bCs/>
          <w:sz w:val="22"/>
          <w:szCs w:val="32"/>
          <w:u w:val="single"/>
          <w:shd w:val="clear" w:color="auto" w:fill="FBE4D5"/>
          <w:cs/>
        </w:rPr>
        <w:t>พื้นที่ที่ 1</w:t>
      </w:r>
      <w:r w:rsidRPr="009E6A93">
        <w:rPr>
          <w:rFonts w:ascii="TH SarabunPSK" w:eastAsia="Calibri" w:hAnsi="TH SarabunPSK" w:cs="TH SarabunPSK"/>
          <w:b/>
          <w:bCs/>
          <w:sz w:val="22"/>
          <w:szCs w:val="32"/>
          <w:shd w:val="clear" w:color="auto" w:fill="FBE4D5"/>
          <w:cs/>
        </w:rPr>
        <w:t xml:space="preserve"> ได้แก่ </w:t>
      </w:r>
      <w:r w:rsidRPr="009E6A93">
        <w:rPr>
          <w:rFonts w:ascii="TH SarabunPSK" w:eastAsia="Calibri" w:hAnsi="TH SarabunPSK" w:cs="TH SarabunPSK"/>
          <w:b/>
          <w:bCs/>
          <w:sz w:val="22"/>
          <w:szCs w:val="32"/>
          <w:u w:val="dotted"/>
          <w:shd w:val="clear" w:color="auto" w:fill="FBE4D5"/>
          <w:cs/>
        </w:rPr>
        <w:tab/>
      </w:r>
      <w:r w:rsidRPr="009E6A93">
        <w:rPr>
          <w:rFonts w:ascii="TH SarabunPSK" w:eastAsia="Calibri" w:hAnsi="TH SarabunPSK" w:cs="TH SarabunPSK"/>
          <w:sz w:val="22"/>
          <w:szCs w:val="32"/>
          <w:u w:val="dotted"/>
          <w:shd w:val="clear" w:color="auto" w:fill="FBE4D5"/>
          <w:cs/>
        </w:rPr>
        <w:t>(ระบุพื้นที่ขยายผล)</w:t>
      </w:r>
      <w:r w:rsidRPr="009E6A93">
        <w:rPr>
          <w:rFonts w:ascii="TH SarabunPSK" w:eastAsia="Calibri" w:hAnsi="TH SarabunPSK" w:cs="TH SarabunPSK"/>
          <w:b/>
          <w:bCs/>
          <w:sz w:val="22"/>
          <w:szCs w:val="32"/>
          <w:u w:val="dotted"/>
          <w:shd w:val="clear" w:color="auto" w:fill="FBE4D5"/>
          <w:cs/>
        </w:rPr>
        <w:tab/>
      </w:r>
    </w:p>
    <w:p w14:paraId="77F7012F" w14:textId="77777777" w:rsidR="009E6A93" w:rsidRPr="009E6A93" w:rsidRDefault="009E6A93" w:rsidP="002D2DC7">
      <w:pPr>
        <w:tabs>
          <w:tab w:val="left" w:pos="459"/>
          <w:tab w:val="left" w:pos="743"/>
        </w:tabs>
        <w:spacing w:before="120"/>
        <w:ind w:left="709" w:hanging="439"/>
        <w:contextualSpacing/>
        <w:jc w:val="thaiDistribute"/>
        <w:rPr>
          <w:rFonts w:ascii="TH SarabunPSK" w:eastAsia="Calibri" w:hAnsi="TH SarabunPSK" w:cs="TH SarabunPSK"/>
          <w:i/>
          <w:iCs/>
          <w:color w:val="000000"/>
          <w:sz w:val="22"/>
          <w:szCs w:val="32"/>
        </w:rPr>
      </w:pPr>
      <w:r w:rsidRPr="009E6A93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>3.1</w:t>
      </w:r>
      <w:r w:rsidRPr="009E6A93">
        <w:rPr>
          <w:rFonts w:ascii="TH SarabunPSK" w:eastAsia="Calibri" w:hAnsi="TH SarabunPSK" w:cs="TH SarabunPSK"/>
          <w:color w:val="000000"/>
          <w:spacing w:val="-4"/>
          <w:sz w:val="32"/>
          <w:szCs w:val="32"/>
        </w:rPr>
        <w:t>.1</w:t>
      </w:r>
      <w:r w:rsidRPr="009E6A93">
        <w:rPr>
          <w:rFonts w:ascii="TH SarabunPSK" w:eastAsia="Calibri" w:hAnsi="TH SarabunPSK" w:cs="TH SarabunPSK"/>
          <w:color w:val="000000"/>
          <w:spacing w:val="-4"/>
          <w:sz w:val="22"/>
          <w:szCs w:val="32"/>
          <w:cs/>
        </w:rPr>
        <w:t xml:space="preserve"> ที่มา/ความสำคัญของสภาพปัญหา วัตถุประสงค์</w:t>
      </w:r>
      <w:r w:rsidRPr="009E6A93">
        <w:rPr>
          <w:rFonts w:ascii="TH SarabunPSK" w:eastAsia="Calibri" w:hAnsi="TH SarabunPSK" w:cs="TH SarabunPSK"/>
          <w:i/>
          <w:iCs/>
          <w:color w:val="000000"/>
          <w:sz w:val="22"/>
          <w:szCs w:val="32"/>
          <w:cs/>
        </w:rPr>
        <w:t xml:space="preserve"> </w:t>
      </w:r>
    </w:p>
    <w:p w14:paraId="59F550BF" w14:textId="5F62EC0C" w:rsidR="009E6A93" w:rsidRPr="002D2DC7" w:rsidRDefault="009E6A93" w:rsidP="002D2DC7">
      <w:pPr>
        <w:spacing w:before="120"/>
        <w:ind w:left="806" w:right="-241"/>
        <w:contextualSpacing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D43E91"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D43E91"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D43E91"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D43E91"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D43E91"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D43E91"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D43E91"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D43E91"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3327A626" w14:textId="38687E97" w:rsidR="009E6A93" w:rsidRPr="009E6A93" w:rsidRDefault="009E6A93" w:rsidP="002D2DC7">
      <w:pPr>
        <w:tabs>
          <w:tab w:val="left" w:pos="743"/>
        </w:tabs>
        <w:spacing w:before="120"/>
        <w:ind w:left="720" w:hanging="450"/>
        <w:contextualSpacing/>
        <w:jc w:val="thaiDistribute"/>
        <w:rPr>
          <w:rFonts w:ascii="TH SarabunPSK" w:eastAsia="Calibri" w:hAnsi="TH SarabunPSK" w:cs="TH SarabunPSK"/>
          <w:color w:val="000000"/>
          <w:sz w:val="22"/>
          <w:szCs w:val="32"/>
        </w:rPr>
      </w:pPr>
      <w:r w:rsidRPr="009E6A93">
        <w:rPr>
          <w:rFonts w:ascii="TH SarabunPSK" w:eastAsia="Calibri" w:hAnsi="TH SarabunPSK" w:cs="TH SarabunPSK"/>
          <w:spacing w:val="-6"/>
          <w:sz w:val="32"/>
          <w:szCs w:val="32"/>
        </w:rPr>
        <w:t>3.1.2</w:t>
      </w:r>
      <w:r w:rsidRPr="009E6A93">
        <w:rPr>
          <w:rFonts w:ascii="TH SarabunPSK" w:eastAsia="Calibri" w:hAnsi="TH SarabunPSK" w:cs="TH SarabunPSK"/>
          <w:i/>
          <w:iCs/>
          <w:color w:val="000000"/>
          <w:spacing w:val="-6"/>
          <w:sz w:val="22"/>
          <w:szCs w:val="32"/>
          <w:cs/>
        </w:rPr>
        <w:t xml:space="preserve"> </w:t>
      </w:r>
      <w:r w:rsidRPr="009E6A93">
        <w:rPr>
          <w:rFonts w:ascii="TH SarabunPSK" w:eastAsia="Calibri" w:hAnsi="TH SarabunPSK" w:cs="TH SarabunPSK"/>
          <w:color w:val="000000"/>
          <w:sz w:val="22"/>
          <w:szCs w:val="32"/>
          <w:cs/>
        </w:rPr>
        <w:t>รูปแบบ/ขั้นตอน/วิธีการที่มีการบูรณาการและประสานความร่วมมือทั้งแนวราบและแนวดิ่ง และสะท้อนการมีส่วนร่วมในระดับความร่วมมือ (</w:t>
      </w:r>
      <w:r w:rsidRPr="009E6A93">
        <w:rPr>
          <w:rFonts w:ascii="TH SarabunPSK" w:eastAsia="Calibri" w:hAnsi="TH SarabunPSK" w:cs="TH SarabunPSK"/>
          <w:color w:val="000000"/>
          <w:sz w:val="32"/>
          <w:szCs w:val="44"/>
        </w:rPr>
        <w:t>Collaborate)</w:t>
      </w:r>
      <w:r w:rsidRPr="009E6A93">
        <w:rPr>
          <w:rFonts w:ascii="TH SarabunPSK" w:eastAsia="Calibri" w:hAnsi="TH SarabunPSK" w:cs="TH SarabunPSK"/>
          <w:color w:val="000000"/>
          <w:sz w:val="22"/>
          <w:szCs w:val="32"/>
        </w:rPr>
        <w:t xml:space="preserve"> </w:t>
      </w:r>
    </w:p>
    <w:p w14:paraId="131DD5D3" w14:textId="77777777" w:rsidR="009E6A93" w:rsidRPr="009E6A93" w:rsidRDefault="009E6A93" w:rsidP="002D2DC7">
      <w:pPr>
        <w:spacing w:before="120"/>
        <w:ind w:left="720"/>
        <w:contextualSpacing/>
        <w:jc w:val="thaiDistribute"/>
        <w:rPr>
          <w:rFonts w:ascii="TH SarabunPSK" w:eastAsia="Calibri" w:hAnsi="TH SarabunPSK" w:cs="TH SarabunPSK"/>
          <w:i/>
          <w:iCs/>
          <w:spacing w:val="-4"/>
          <w:sz w:val="28"/>
        </w:rPr>
      </w:pPr>
      <w:r w:rsidRPr="009E6A93">
        <w:rPr>
          <w:rFonts w:ascii="TH SarabunPSK" w:eastAsia="Calibri" w:hAnsi="TH SarabunPSK" w:cs="TH SarabunPSK"/>
          <w:i/>
          <w:iCs/>
          <w:spacing w:val="-4"/>
          <w:sz w:val="28"/>
        </w:rPr>
        <w:t>(</w:t>
      </w:r>
      <w:r w:rsidRPr="009E6A93">
        <w:rPr>
          <w:rFonts w:ascii="TH SarabunPSK" w:eastAsia="Calibri" w:hAnsi="TH SarabunPSK" w:cs="TH SarabunPSK" w:hint="cs"/>
          <w:i/>
          <w:iCs/>
          <w:spacing w:val="-4"/>
          <w:sz w:val="28"/>
          <w:cs/>
        </w:rPr>
        <w:t>อธิบายการดำเนินงานในพื้นที่ ตั้งแต่ริเริ่มไปจนถึงการกำหนดแนวทาง และดำเนินการเพื่อแก้ปัญหา/การพัฒนา รวมทั้งบรรลุเป้าหมายที่ต้องการ</w:t>
      </w:r>
      <w:r w:rsidRPr="009E6A93">
        <w:rPr>
          <w:rFonts w:ascii="TH SarabunPSK" w:eastAsia="Calibri" w:hAnsi="TH SarabunPSK" w:cs="TH SarabunPSK"/>
          <w:i/>
          <w:iCs/>
          <w:spacing w:val="-4"/>
          <w:sz w:val="28"/>
        </w:rPr>
        <w:t xml:space="preserve">) </w:t>
      </w:r>
    </w:p>
    <w:p w14:paraId="7AA0C735" w14:textId="3D874B50" w:rsidR="009E6A93" w:rsidRPr="002D2DC7" w:rsidRDefault="009E6A93" w:rsidP="002D2DC7">
      <w:pPr>
        <w:spacing w:before="120"/>
        <w:ind w:left="806" w:right="-130"/>
        <w:contextualSpacing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D43E91"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D43E91"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D43E91"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D43E91"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D43E91"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D43E91"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D43E91"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D43E91"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05072801" w14:textId="2415BEE0" w:rsidR="009E6A93" w:rsidRPr="009E6A93" w:rsidRDefault="009E6A93" w:rsidP="002D2DC7">
      <w:pPr>
        <w:spacing w:before="120"/>
        <w:ind w:left="810" w:hanging="540"/>
        <w:contextualSpacing/>
        <w:jc w:val="thaiDistribute"/>
        <w:rPr>
          <w:rFonts w:ascii="TH SarabunPSK" w:eastAsia="Calibri" w:hAnsi="TH SarabunPSK" w:cs="TH SarabunPSK"/>
          <w:i/>
          <w:iCs/>
          <w:color w:val="000000"/>
          <w:sz w:val="22"/>
          <w:szCs w:val="32"/>
        </w:rPr>
      </w:pPr>
      <w:r w:rsidRPr="009E6A93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>3.</w:t>
      </w:r>
      <w:r w:rsidRPr="009E6A93">
        <w:rPr>
          <w:rFonts w:ascii="TH SarabunPSK" w:eastAsia="Calibri" w:hAnsi="TH SarabunPSK" w:cs="TH SarabunPSK"/>
          <w:color w:val="000000"/>
          <w:spacing w:val="-4"/>
          <w:sz w:val="32"/>
          <w:szCs w:val="32"/>
        </w:rPr>
        <w:t>1.3</w:t>
      </w:r>
      <w:r w:rsidRPr="009E6A93">
        <w:rPr>
          <w:rFonts w:ascii="TH SarabunPSK" w:eastAsia="Calibri" w:hAnsi="TH SarabunPSK" w:cs="TH SarabunPSK"/>
          <w:i/>
          <w:iCs/>
          <w:color w:val="000000"/>
          <w:spacing w:val="-4"/>
          <w:sz w:val="22"/>
          <w:szCs w:val="32"/>
          <w:cs/>
        </w:rPr>
        <w:t xml:space="preserve"> </w:t>
      </w:r>
      <w:r w:rsidRPr="009E6A93">
        <w:rPr>
          <w:rFonts w:ascii="TH SarabunPSK" w:eastAsia="Calibri" w:hAnsi="TH SarabunPSK" w:cs="TH SarabunPSK"/>
          <w:color w:val="000000"/>
          <w:spacing w:val="-6"/>
          <w:sz w:val="22"/>
          <w:szCs w:val="32"/>
          <w:cs/>
        </w:rPr>
        <w:t>บทบาทของแต่ละภาคส่วนที่เข้ามามีส่วนร่วม</w:t>
      </w:r>
      <w:r w:rsidRPr="009E6A93">
        <w:rPr>
          <w:rFonts w:ascii="TH SarabunPSK" w:eastAsia="Calibri" w:hAnsi="TH SarabunPSK" w:cs="TH SarabunPSK"/>
          <w:color w:val="000000"/>
          <w:sz w:val="22"/>
          <w:szCs w:val="32"/>
          <w:cs/>
        </w:rPr>
        <w:t>ในการขับเคลื่อนการดำเนินโครงการ/ผลงาน ในพื้นที่</w:t>
      </w:r>
      <w:r w:rsidRPr="009E6A93">
        <w:rPr>
          <w:rFonts w:ascii="TH SarabunPSK" w:eastAsia="Calibri" w:hAnsi="TH SarabunPSK" w:cs="TH SarabunPSK"/>
          <w:i/>
          <w:iCs/>
          <w:color w:val="000000"/>
          <w:sz w:val="22"/>
          <w:szCs w:val="32"/>
          <w:cs/>
        </w:rPr>
        <w:t xml:space="preserve"> </w:t>
      </w:r>
    </w:p>
    <w:p w14:paraId="7E9669A1" w14:textId="1BCD43EB" w:rsidR="009E6A93" w:rsidRPr="009E6A93" w:rsidRDefault="009E6A93" w:rsidP="002D2DC7">
      <w:pPr>
        <w:spacing w:before="120"/>
        <w:ind w:left="806"/>
        <w:contextualSpacing/>
        <w:jc w:val="thaiDistribute"/>
        <w:rPr>
          <w:rFonts w:ascii="TH SarabunPSK" w:eastAsia="Calibri" w:hAnsi="TH SarabunPSK" w:cs="TH SarabunPSK"/>
          <w:spacing w:val="-4"/>
          <w:sz w:val="28"/>
        </w:rPr>
      </w:pPr>
      <w:r w:rsidRPr="009E6A93">
        <w:rPr>
          <w:rFonts w:ascii="TH SarabunPSK" w:eastAsia="Calibri" w:hAnsi="TH SarabunPSK" w:cs="TH SarabunPSK"/>
          <w:i/>
          <w:iCs/>
          <w:spacing w:val="-6"/>
          <w:sz w:val="28"/>
        </w:rPr>
        <w:t>(</w:t>
      </w:r>
      <w:r w:rsidRPr="009E6A93">
        <w:rPr>
          <w:rFonts w:ascii="TH SarabunPSK" w:eastAsia="Calibri" w:hAnsi="TH SarabunPSK" w:cs="TH SarabunPSK" w:hint="cs"/>
          <w:i/>
          <w:iCs/>
          <w:spacing w:val="-6"/>
          <w:sz w:val="28"/>
          <w:cs/>
        </w:rPr>
        <w:t>ระบุกลุ่มผู้มีส่วนได้ส่วนเสียและอธิบายบทบาทที่เป็นกลไกหลัก (</w:t>
      </w:r>
      <w:r w:rsidRPr="009E6A93">
        <w:rPr>
          <w:rFonts w:ascii="TH SarabunPSK" w:eastAsia="Calibri" w:hAnsi="TH SarabunPSK" w:cs="TH SarabunPSK"/>
          <w:i/>
          <w:iCs/>
          <w:spacing w:val="-6"/>
          <w:sz w:val="28"/>
        </w:rPr>
        <w:t>Key</w:t>
      </w:r>
      <w:r w:rsidRPr="009E6A93">
        <w:rPr>
          <w:rFonts w:ascii="TH SarabunPSK" w:eastAsia="Calibri" w:hAnsi="TH SarabunPSK" w:cs="TH SarabunPSK" w:hint="cs"/>
          <w:i/>
          <w:iCs/>
          <w:spacing w:val="-6"/>
          <w:sz w:val="28"/>
          <w:cs/>
        </w:rPr>
        <w:t xml:space="preserve"> </w:t>
      </w:r>
      <w:r w:rsidRPr="009E6A93">
        <w:rPr>
          <w:rFonts w:ascii="TH SarabunPSK" w:eastAsia="Calibri" w:hAnsi="TH SarabunPSK" w:cs="TH SarabunPSK"/>
          <w:i/>
          <w:iCs/>
          <w:spacing w:val="-6"/>
          <w:sz w:val="28"/>
        </w:rPr>
        <w:t>Actor)</w:t>
      </w:r>
      <w:r w:rsidRPr="009E6A93">
        <w:rPr>
          <w:rFonts w:ascii="TH SarabunPSK" w:eastAsia="Calibri" w:hAnsi="TH SarabunPSK" w:cs="TH SarabunPSK" w:hint="cs"/>
          <w:i/>
          <w:iCs/>
          <w:spacing w:val="-6"/>
          <w:sz w:val="28"/>
          <w:cs/>
        </w:rPr>
        <w:t xml:space="preserve"> </w:t>
      </w:r>
      <w:proofErr w:type="gramStart"/>
      <w:r w:rsidRPr="009E6A93">
        <w:rPr>
          <w:rFonts w:ascii="TH SarabunPSK" w:eastAsia="Calibri" w:hAnsi="TH SarabunPSK" w:cs="TH SarabunPSK" w:hint="cs"/>
          <w:i/>
          <w:iCs/>
          <w:spacing w:val="-6"/>
          <w:sz w:val="28"/>
          <w:cs/>
        </w:rPr>
        <w:t>ผู้ส่งเสริมสนับสนุน</w:t>
      </w:r>
      <w:r w:rsidRPr="009E6A93">
        <w:rPr>
          <w:rFonts w:ascii="TH SarabunPSK" w:eastAsia="Calibri" w:hAnsi="TH SarabunPSK" w:cs="TH SarabunPSK"/>
          <w:i/>
          <w:iCs/>
          <w:spacing w:val="-6"/>
          <w:sz w:val="28"/>
        </w:rPr>
        <w:t>(</w:t>
      </w:r>
      <w:proofErr w:type="gramEnd"/>
      <w:r w:rsidRPr="009E6A93">
        <w:rPr>
          <w:rFonts w:ascii="TH SarabunPSK" w:eastAsia="Calibri" w:hAnsi="TH SarabunPSK" w:cs="TH SarabunPSK"/>
          <w:i/>
          <w:iCs/>
          <w:spacing w:val="-6"/>
          <w:sz w:val="28"/>
        </w:rPr>
        <w:t xml:space="preserve">Facilitator) </w:t>
      </w:r>
      <w:r w:rsidRPr="009E6A93">
        <w:rPr>
          <w:rFonts w:ascii="TH SarabunPSK" w:eastAsia="Calibri" w:hAnsi="TH SarabunPSK" w:cs="TH SarabunPSK" w:hint="cs"/>
          <w:i/>
          <w:iCs/>
          <w:spacing w:val="-6"/>
          <w:sz w:val="28"/>
          <w:cs/>
        </w:rPr>
        <w:t>ผู้จัดการเครือข่าย(</w:t>
      </w:r>
      <w:r w:rsidRPr="009E6A93">
        <w:rPr>
          <w:rFonts w:ascii="TH SarabunPSK" w:eastAsia="Calibri" w:hAnsi="TH SarabunPSK" w:cs="TH SarabunPSK"/>
          <w:i/>
          <w:iCs/>
          <w:spacing w:val="-6"/>
          <w:sz w:val="28"/>
        </w:rPr>
        <w:t xml:space="preserve">Network Manager) </w:t>
      </w:r>
      <w:r w:rsidRPr="009E6A93">
        <w:rPr>
          <w:rFonts w:ascii="TH SarabunPSK" w:eastAsia="Calibri" w:hAnsi="TH SarabunPSK" w:cs="TH SarabunPSK" w:hint="cs"/>
          <w:i/>
          <w:iCs/>
          <w:spacing w:val="-6"/>
          <w:sz w:val="28"/>
          <w:cs/>
        </w:rPr>
        <w:t xml:space="preserve">และหุ้นส่วนความร่วมมือ </w:t>
      </w:r>
      <w:r w:rsidRPr="009E6A93">
        <w:rPr>
          <w:rFonts w:ascii="TH SarabunPSK" w:eastAsia="Calibri" w:hAnsi="TH SarabunPSK" w:cs="TH SarabunPSK"/>
          <w:i/>
          <w:iCs/>
          <w:spacing w:val="-6"/>
          <w:sz w:val="28"/>
        </w:rPr>
        <w:t>(</w:t>
      </w:r>
      <w:r w:rsidRPr="009E6A93">
        <w:rPr>
          <w:rFonts w:ascii="TH SarabunPSK" w:eastAsia="Calibri" w:hAnsi="TH SarabunPSK" w:cs="TH SarabunPSK"/>
          <w:i/>
          <w:iCs/>
          <w:sz w:val="28"/>
        </w:rPr>
        <w:t>Partnership</w:t>
      </w:r>
      <w:r w:rsidRPr="009E6A93">
        <w:rPr>
          <w:rFonts w:ascii="TH SarabunPSK" w:eastAsia="Calibri" w:hAnsi="TH SarabunPSK" w:cs="TH SarabunPSK"/>
          <w:i/>
          <w:iCs/>
          <w:spacing w:val="-6"/>
          <w:sz w:val="28"/>
        </w:rPr>
        <w:t>)</w:t>
      </w:r>
      <w:r w:rsidRPr="009E6A93">
        <w:rPr>
          <w:rFonts w:ascii="TH SarabunPSK" w:eastAsia="Calibri" w:hAnsi="TH SarabunPSK" w:cs="TH SarabunPSK"/>
          <w:i/>
          <w:iCs/>
          <w:sz w:val="28"/>
        </w:rPr>
        <w:t xml:space="preserve"> </w:t>
      </w:r>
    </w:p>
    <w:p w14:paraId="5AC871B4" w14:textId="21C956DF" w:rsidR="009E6A93" w:rsidRPr="009E6A93" w:rsidRDefault="009E6A93" w:rsidP="002D2DC7">
      <w:pPr>
        <w:spacing w:before="120"/>
        <w:ind w:left="806" w:right="-23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6BEE240" w14:textId="2CB358C7" w:rsidR="009E6A93" w:rsidRPr="009E6A93" w:rsidRDefault="009E6A93" w:rsidP="002D2DC7">
      <w:pPr>
        <w:spacing w:before="120"/>
        <w:ind w:left="810" w:hanging="54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9E6A93">
        <w:rPr>
          <w:rFonts w:ascii="TH SarabunPSK" w:eastAsia="Cordia New" w:hAnsi="TH SarabunPSK" w:cs="TH SarabunPSK"/>
          <w:color w:val="000000"/>
          <w:sz w:val="32"/>
          <w:szCs w:val="32"/>
          <w:cs/>
        </w:rPr>
        <w:t>3.1.</w:t>
      </w:r>
      <w:r w:rsidRPr="009E6A93">
        <w:rPr>
          <w:rFonts w:ascii="TH SarabunPSK" w:eastAsia="Cordia New" w:hAnsi="TH SarabunPSK" w:cs="TH SarabunPSK"/>
          <w:color w:val="000000"/>
          <w:sz w:val="32"/>
          <w:szCs w:val="32"/>
        </w:rPr>
        <w:t>4</w:t>
      </w:r>
      <w:r w:rsidRPr="009E6A9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สรุป</w:t>
      </w:r>
      <w:r w:rsidRPr="009E6A93">
        <w:rPr>
          <w:rFonts w:ascii="TH SarabunPSK" w:eastAsia="Cordia New" w:hAnsi="TH SarabunPSK" w:cs="TH SarabunPSK" w:hint="cs"/>
          <w:color w:val="000000"/>
          <w:spacing w:val="-8"/>
          <w:sz w:val="32"/>
          <w:szCs w:val="32"/>
          <w:cs/>
        </w:rPr>
        <w:t>ความสำเร็จและประโยชน์ที่ได้รับ ปัญหา/อุปสรรค และปัจจัยที่ส่งผลต่อความสำเร็จในการดำเนินงานของ</w:t>
      </w:r>
      <w:r w:rsidR="00D43E91">
        <w:rPr>
          <w:rFonts w:ascii="TH SarabunPSK" w:eastAsia="Cordia New" w:hAnsi="TH SarabunPSK" w:cs="TH SarabunPSK"/>
          <w:color w:val="000000"/>
          <w:spacing w:val="-8"/>
          <w:sz w:val="32"/>
          <w:szCs w:val="32"/>
        </w:rPr>
        <w:br/>
      </w:r>
      <w:r w:rsidRPr="009E6A93">
        <w:rPr>
          <w:rFonts w:ascii="TH SarabunPSK" w:eastAsia="Cordia New" w:hAnsi="TH SarabunPSK" w:cs="TH SarabunPSK" w:hint="cs"/>
          <w:b/>
          <w:bCs/>
          <w:color w:val="000000"/>
          <w:spacing w:val="-8"/>
          <w:sz w:val="32"/>
          <w:szCs w:val="32"/>
          <w:cs/>
        </w:rPr>
        <w:t>พื้นที่</w:t>
      </w:r>
      <w:r w:rsidRPr="009E6A9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ที่ </w:t>
      </w:r>
      <w:r w:rsidRPr="009E6A93">
        <w:rPr>
          <w:rFonts w:ascii="TH SarabunPSK" w:hAnsi="TH SarabunPSK" w:cs="TH SarabunPSK"/>
          <w:b/>
          <w:bCs/>
          <w:spacing w:val="-8"/>
          <w:sz w:val="32"/>
          <w:szCs w:val="32"/>
        </w:rPr>
        <w:t>1</w:t>
      </w:r>
    </w:p>
    <w:p w14:paraId="73FAA59C" w14:textId="7446E3B6" w:rsidR="009E6A93" w:rsidRPr="009E6A93" w:rsidRDefault="009E6A93" w:rsidP="002D2DC7">
      <w:pPr>
        <w:spacing w:before="120"/>
        <w:ind w:left="810" w:right="-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1B0553E" w14:textId="060217CA" w:rsidR="009E6A93" w:rsidRPr="009E6A93" w:rsidRDefault="009E6A93" w:rsidP="002D2DC7">
      <w:pPr>
        <w:spacing w:before="120"/>
        <w:ind w:left="81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9E6A93">
        <w:rPr>
          <w:rFonts w:ascii="TH SarabunPSK" w:hAnsi="TH SarabunPSK" w:cs="TH SarabunPSK"/>
          <w:sz w:val="32"/>
          <w:szCs w:val="32"/>
        </w:rPr>
        <w:t>3.1.5</w:t>
      </w:r>
      <w:r w:rsidRPr="009E6A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A93">
        <w:rPr>
          <w:rFonts w:ascii="TH SarabunPSK" w:hAnsi="TH SarabunPSK" w:cs="TH SarabunPSK" w:hint="cs"/>
          <w:spacing w:val="-4"/>
          <w:sz w:val="32"/>
          <w:szCs w:val="32"/>
          <w:cs/>
        </w:rPr>
        <w:t>การดำเนินงานหรือกิจกรรมที่ต่อยอดการพัฒนา หรือการประยุกต์ใช้องค์ความรู้ หรือนวัตกรรม หรือเทคโนโลยีในการดำเนินงานเพิ่มขึ้นในพื้นที่ที่ขยายผล</w:t>
      </w:r>
      <w:r w:rsidRPr="009E6A9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3C1F444" w14:textId="77777777" w:rsidR="002D2DC7" w:rsidRPr="009E6A93" w:rsidRDefault="009E6A93" w:rsidP="002D2DC7">
      <w:pPr>
        <w:spacing w:before="120"/>
        <w:ind w:left="810" w:right="-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3E91">
        <w:rPr>
          <w:rFonts w:ascii="TH SarabunPSK" w:hAnsi="TH SarabunPSK" w:cs="TH SarabunPSK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z w:val="32"/>
          <w:szCs w:val="32"/>
          <w:u w:val="dotted"/>
        </w:rPr>
        <w:tab/>
      </w:r>
      <w:r w:rsidR="00D43E91">
        <w:rPr>
          <w:rFonts w:ascii="TH SarabunPSK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</w:rPr>
        <w:br/>
      </w:r>
      <w:r w:rsidR="002D2DC7"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 w:rsidRPr="009E6A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6BA4AC6" w14:textId="77777777" w:rsidR="002D2DC7" w:rsidRDefault="002D2DC7" w:rsidP="002D2DC7">
      <w:pPr>
        <w:spacing w:before="12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</w:p>
    <w:p w14:paraId="1123D806" w14:textId="77777777" w:rsidR="002D2DC7" w:rsidRDefault="002D2DC7" w:rsidP="002D2DC7">
      <w:pPr>
        <w:spacing w:before="12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</w:p>
    <w:p w14:paraId="1E37D2E8" w14:textId="0BB52993" w:rsidR="009E6A93" w:rsidRPr="009E6A93" w:rsidRDefault="009E6A93" w:rsidP="002D2DC7">
      <w:pPr>
        <w:spacing w:before="12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9E6A93">
        <w:rPr>
          <w:rFonts w:ascii="TH SarabunPSK" w:hAnsi="TH SarabunPSK" w:cs="TH SarabunPSK"/>
          <w:sz w:val="32"/>
          <w:szCs w:val="32"/>
          <w:cs/>
        </w:rPr>
        <w:lastRenderedPageBreak/>
        <w:t>ตัวแบบ (</w:t>
      </w:r>
      <w:r w:rsidRPr="009E6A93">
        <w:rPr>
          <w:rFonts w:ascii="TH SarabunPSK" w:hAnsi="TH SarabunPSK" w:cs="TH SarabunPSK"/>
          <w:sz w:val="32"/>
          <w:szCs w:val="32"/>
        </w:rPr>
        <w:t>Model</w:t>
      </w:r>
      <w:r w:rsidRPr="009E6A93">
        <w:rPr>
          <w:rFonts w:ascii="TH SarabunPSK" w:hAnsi="TH SarabunPSK" w:cs="TH SarabunPSK" w:hint="cs"/>
          <w:sz w:val="32"/>
          <w:szCs w:val="32"/>
          <w:cs/>
        </w:rPr>
        <w:t xml:space="preserve">) การทำงานแบบมีส่วนร่วมในภาพรวมของการขยายผล </w:t>
      </w:r>
    </w:p>
    <w:p w14:paraId="5EA2CDF8" w14:textId="77777777" w:rsidR="009E6A93" w:rsidRPr="009E6A93" w:rsidRDefault="009E6A93" w:rsidP="002D2DC7">
      <w:pPr>
        <w:spacing w:before="120"/>
        <w:ind w:left="630"/>
        <w:contextualSpacing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9E6A93">
        <w:rPr>
          <w:rFonts w:ascii="TH SarabunPSK" w:hAnsi="TH SarabunPSK" w:cs="TH SarabunPSK"/>
          <w:i/>
          <w:iCs/>
          <w:spacing w:val="-4"/>
          <w:sz w:val="28"/>
        </w:rPr>
        <w:t>(</w:t>
      </w:r>
      <w:r w:rsidRPr="009E6A93">
        <w:rPr>
          <w:rFonts w:ascii="TH SarabunPSK" w:hAnsi="TH SarabunPSK" w:cs="TH SarabunPSK" w:hint="cs"/>
          <w:i/>
          <w:iCs/>
          <w:spacing w:val="-4"/>
          <w:sz w:val="28"/>
          <w:cs/>
        </w:rPr>
        <w:t xml:space="preserve">นำเสนอภาพหรือแผนภาพตัวแบบที่แสดงให้เห็นความเชื่อมโยงของทิศทาง/เป้าหมาย และกลไก/วิธีการ/กระบวนการดำเนินโครงการ/การดำเนินงาน รวมทั้งผลสำเร็จที่ได้รับ และปัจจัยที่มีผลต่อความสำเร็จในพื้นที่ที่ </w:t>
      </w:r>
      <w:r w:rsidRPr="009E6A93">
        <w:rPr>
          <w:rFonts w:ascii="TH SarabunPSK" w:hAnsi="TH SarabunPSK" w:cs="TH SarabunPSK"/>
          <w:i/>
          <w:iCs/>
          <w:spacing w:val="-4"/>
          <w:sz w:val="28"/>
        </w:rPr>
        <w:t>1)</w:t>
      </w:r>
      <w:r w:rsidRPr="009E6A93">
        <w:rPr>
          <w:rFonts w:ascii="TH SarabunPSK" w:hAnsi="TH SarabunPSK" w:cs="TH SarabunPSK"/>
          <w:i/>
          <w:iCs/>
          <w:sz w:val="28"/>
        </w:rPr>
        <w:t xml:space="preserve"> </w:t>
      </w:r>
    </w:p>
    <w:p w14:paraId="26C48C12" w14:textId="77777777" w:rsidR="009E6A93" w:rsidRPr="009E6A93" w:rsidRDefault="009E6A93" w:rsidP="002D2DC7">
      <w:pPr>
        <w:tabs>
          <w:tab w:val="left" w:pos="409"/>
          <w:tab w:val="left" w:pos="709"/>
        </w:tabs>
        <w:spacing w:before="120"/>
        <w:ind w:left="709" w:hanging="425"/>
        <w:contextualSpacing/>
        <w:jc w:val="thaiDistribute"/>
        <w:rPr>
          <w:rFonts w:ascii="TH SarabunPSK" w:hAnsi="TH SarabunPSK" w:cs="TH SarabunPSK"/>
          <w:i/>
          <w:iCs/>
          <w:sz w:val="10"/>
          <w:szCs w:val="10"/>
        </w:rPr>
      </w:pPr>
    </w:p>
    <w:p w14:paraId="5D3E545F" w14:textId="77777777" w:rsidR="009E6A93" w:rsidRPr="009E6A93" w:rsidRDefault="009E6A93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B37A571" w14:textId="77777777" w:rsidR="009E6A93" w:rsidRPr="009E6A93" w:rsidRDefault="009E6A93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60D2AD3A" w14:textId="77777777" w:rsidR="009E6A93" w:rsidRPr="009E6A93" w:rsidRDefault="009E6A93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0D4C675C" w14:textId="77777777" w:rsidR="009E6A93" w:rsidRPr="009E6A93" w:rsidRDefault="009E6A93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0EDFC8F6" w14:textId="77777777" w:rsidR="002D2DC7" w:rsidRDefault="002D2DC7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4725ED5E" w14:textId="4660E937" w:rsidR="009E6A93" w:rsidRPr="009E6A93" w:rsidRDefault="009E6A93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9E6A93">
        <w:rPr>
          <w:rFonts w:ascii="TH SarabunPSK" w:hAnsi="TH SarabunPSK" w:cs="TH SarabunPSK"/>
          <w:sz w:val="32"/>
          <w:szCs w:val="32"/>
        </w:rPr>
        <w:t>-</w:t>
      </w:r>
      <w:r w:rsidRPr="009E6A93">
        <w:rPr>
          <w:rFonts w:ascii="TH SarabunPSK" w:hAnsi="TH SarabunPSK" w:cs="TH SarabunPSK" w:hint="cs"/>
          <w:sz w:val="32"/>
          <w:szCs w:val="32"/>
          <w:cs/>
        </w:rPr>
        <w:t xml:space="preserve"> ใส่ภาพตัวแบบ </w:t>
      </w:r>
      <w:r w:rsidRPr="009E6A93">
        <w:rPr>
          <w:rFonts w:ascii="TH SarabunPSK" w:hAnsi="TH SarabunPSK" w:cs="TH SarabunPSK"/>
          <w:sz w:val="32"/>
          <w:szCs w:val="32"/>
        </w:rPr>
        <w:t>(Model) –</w:t>
      </w:r>
    </w:p>
    <w:p w14:paraId="15100ACA" w14:textId="77777777" w:rsidR="009E6A93" w:rsidRPr="009E6A93" w:rsidRDefault="009E6A93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237AA07B" w14:textId="77777777" w:rsidR="009E6A93" w:rsidRPr="009E6A93" w:rsidRDefault="009E6A93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326B51E5" w14:textId="77777777" w:rsidR="009E6A93" w:rsidRPr="009E6A93" w:rsidRDefault="009E6A93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5A319568" w14:textId="77777777" w:rsidR="009E6A93" w:rsidRDefault="009E6A93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0C41AA9C" w14:textId="77777777" w:rsidR="009E6A93" w:rsidRPr="009E6A93" w:rsidRDefault="009E6A93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40606EB0" w14:textId="77777777" w:rsidR="009E6A93" w:rsidRPr="009E6A93" w:rsidRDefault="009E6A93" w:rsidP="002D2DC7">
      <w:pPr>
        <w:shd w:val="clear" w:color="auto" w:fill="FBE4D5"/>
        <w:tabs>
          <w:tab w:val="left" w:pos="459"/>
          <w:tab w:val="left" w:pos="743"/>
        </w:tabs>
        <w:spacing w:before="120"/>
        <w:ind w:left="720" w:hanging="432"/>
        <w:contextualSpacing/>
        <w:jc w:val="thaiDistribute"/>
        <w:rPr>
          <w:rFonts w:ascii="TH SarabunPSK" w:eastAsia="Calibri" w:hAnsi="TH SarabunPSK" w:cs="TH SarabunPSK"/>
          <w:b/>
          <w:bCs/>
          <w:sz w:val="22"/>
          <w:szCs w:val="32"/>
          <w:u w:val="dotted"/>
        </w:rPr>
      </w:pPr>
      <w:bookmarkStart w:id="0" w:name="_GoBack"/>
      <w:bookmarkEnd w:id="0"/>
      <w:r w:rsidRPr="009E6A93">
        <w:rPr>
          <w:rFonts w:ascii="TH SarabunPSK" w:eastAsia="Calibri" w:hAnsi="TH SarabunPSK" w:cs="TH SarabunPSK"/>
          <w:b/>
          <w:bCs/>
          <w:sz w:val="32"/>
          <w:szCs w:val="32"/>
        </w:rPr>
        <w:t>3.2</w:t>
      </w:r>
      <w:r w:rsidRPr="009E6A93">
        <w:rPr>
          <w:rFonts w:ascii="TH SarabunPSK" w:eastAsia="Calibri" w:hAnsi="TH SarabunPSK" w:cs="TH SarabunPSK"/>
          <w:b/>
          <w:bCs/>
          <w:sz w:val="22"/>
          <w:szCs w:val="32"/>
          <w:cs/>
        </w:rPr>
        <w:t xml:space="preserve"> การขยายผล/ต่อยอดดำเนินงานใน</w:t>
      </w:r>
      <w:r w:rsidRPr="009E6A93">
        <w:rPr>
          <w:rFonts w:ascii="TH SarabunPSK" w:eastAsia="Calibri" w:hAnsi="TH SarabunPSK" w:cs="TH SarabunPSK"/>
          <w:b/>
          <w:bCs/>
          <w:sz w:val="22"/>
          <w:szCs w:val="32"/>
          <w:u w:val="single"/>
          <w:cs/>
        </w:rPr>
        <w:t>พื้นที่ที่ 2</w:t>
      </w:r>
      <w:r w:rsidRPr="009E6A93">
        <w:rPr>
          <w:rFonts w:ascii="TH SarabunPSK" w:eastAsia="Calibri" w:hAnsi="TH SarabunPSK" w:cs="TH SarabunPSK"/>
          <w:b/>
          <w:bCs/>
          <w:sz w:val="22"/>
          <w:szCs w:val="32"/>
          <w:cs/>
        </w:rPr>
        <w:t xml:space="preserve"> ได้แก่ </w:t>
      </w:r>
      <w:r w:rsidRPr="009E6A93">
        <w:rPr>
          <w:rFonts w:ascii="TH SarabunPSK" w:eastAsia="Calibri" w:hAnsi="TH SarabunPSK" w:cs="TH SarabunPSK"/>
          <w:b/>
          <w:bCs/>
          <w:sz w:val="22"/>
          <w:szCs w:val="32"/>
          <w:u w:val="dotted"/>
          <w:cs/>
        </w:rPr>
        <w:tab/>
      </w:r>
      <w:r w:rsidRPr="009E6A93">
        <w:rPr>
          <w:rFonts w:ascii="TH SarabunPSK" w:eastAsia="Calibri" w:hAnsi="TH SarabunPSK" w:cs="TH SarabunPSK"/>
          <w:sz w:val="22"/>
          <w:szCs w:val="32"/>
          <w:u w:val="dotted"/>
          <w:cs/>
        </w:rPr>
        <w:t>(ระบุพื้นที่ขยายผล)</w:t>
      </w:r>
      <w:r w:rsidRPr="009E6A93">
        <w:rPr>
          <w:rFonts w:ascii="TH SarabunPSK" w:eastAsia="Calibri" w:hAnsi="TH SarabunPSK" w:cs="TH SarabunPSK"/>
          <w:b/>
          <w:bCs/>
          <w:sz w:val="22"/>
          <w:szCs w:val="32"/>
          <w:u w:val="dotted"/>
          <w:cs/>
        </w:rPr>
        <w:tab/>
      </w:r>
    </w:p>
    <w:p w14:paraId="4E831B9F" w14:textId="77777777" w:rsidR="009E6A93" w:rsidRPr="009E6A93" w:rsidRDefault="009E6A93" w:rsidP="002D2DC7">
      <w:pPr>
        <w:tabs>
          <w:tab w:val="left" w:pos="459"/>
          <w:tab w:val="left" w:pos="743"/>
        </w:tabs>
        <w:spacing w:before="120"/>
        <w:ind w:left="709" w:hanging="439"/>
        <w:contextualSpacing/>
        <w:jc w:val="thaiDistribute"/>
        <w:rPr>
          <w:rFonts w:ascii="TH SarabunPSK" w:eastAsia="Calibri" w:hAnsi="TH SarabunPSK" w:cs="TH SarabunPSK"/>
          <w:i/>
          <w:iCs/>
          <w:color w:val="000000"/>
          <w:sz w:val="22"/>
          <w:szCs w:val="32"/>
          <w:cs/>
        </w:rPr>
      </w:pPr>
      <w:r w:rsidRPr="009E6A93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>3.</w:t>
      </w:r>
      <w:r w:rsidRPr="009E6A93">
        <w:rPr>
          <w:rFonts w:ascii="TH SarabunPSK" w:eastAsia="Calibri" w:hAnsi="TH SarabunPSK" w:cs="TH SarabunPSK"/>
          <w:color w:val="000000"/>
          <w:spacing w:val="-4"/>
          <w:sz w:val="32"/>
          <w:szCs w:val="32"/>
        </w:rPr>
        <w:t>2.1</w:t>
      </w:r>
      <w:r w:rsidRPr="009E6A93">
        <w:rPr>
          <w:rFonts w:ascii="TH SarabunPSK" w:eastAsia="Calibri" w:hAnsi="TH SarabunPSK" w:cs="TH SarabunPSK"/>
          <w:color w:val="000000"/>
          <w:spacing w:val="-4"/>
          <w:sz w:val="22"/>
          <w:szCs w:val="32"/>
          <w:cs/>
        </w:rPr>
        <w:t xml:space="preserve"> ที่มา/ความสำคัญของสภาพปัญหา วัตถุประสงค์</w:t>
      </w:r>
      <w:r w:rsidRPr="009E6A93">
        <w:rPr>
          <w:rFonts w:ascii="TH SarabunPSK" w:eastAsia="Calibri" w:hAnsi="TH SarabunPSK" w:cs="TH SarabunPSK"/>
          <w:i/>
          <w:iCs/>
          <w:color w:val="000000"/>
          <w:sz w:val="22"/>
          <w:szCs w:val="32"/>
          <w:cs/>
        </w:rPr>
        <w:t xml:space="preserve"> </w:t>
      </w:r>
    </w:p>
    <w:p w14:paraId="65ACB423" w14:textId="39B9CBBE" w:rsidR="002D2DC7" w:rsidRDefault="009E6A93" w:rsidP="002D2DC7">
      <w:pPr>
        <w:spacing w:before="120"/>
        <w:ind w:left="706" w:right="-130"/>
        <w:rPr>
          <w:rFonts w:ascii="TH SarabunPSK" w:hAnsi="TH SarabunPSK" w:cs="TH SarabunPSK"/>
          <w:sz w:val="32"/>
          <w:szCs w:val="32"/>
          <w:u w:val="dotted"/>
        </w:rPr>
      </w:pP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D43E91"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D43E91"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D43E91"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D43E91"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D43E91"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D43E91"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D96B687" w14:textId="77777777" w:rsidR="009E6A93" w:rsidRPr="009E6A93" w:rsidRDefault="009E6A93" w:rsidP="002D2DC7">
      <w:pPr>
        <w:tabs>
          <w:tab w:val="left" w:pos="743"/>
        </w:tabs>
        <w:spacing w:before="120"/>
        <w:ind w:left="720" w:hanging="450"/>
        <w:contextualSpacing/>
        <w:jc w:val="thaiDistribute"/>
        <w:rPr>
          <w:rFonts w:ascii="TH SarabunPSK" w:eastAsia="Calibri" w:hAnsi="TH SarabunPSK" w:cs="TH SarabunPSK"/>
          <w:color w:val="000000"/>
          <w:sz w:val="22"/>
          <w:szCs w:val="32"/>
        </w:rPr>
      </w:pPr>
      <w:r w:rsidRPr="009E6A93">
        <w:rPr>
          <w:rFonts w:ascii="TH SarabunPSK" w:eastAsia="Calibri" w:hAnsi="TH SarabunPSK" w:cs="TH SarabunPSK"/>
          <w:spacing w:val="-6"/>
          <w:sz w:val="32"/>
          <w:szCs w:val="32"/>
        </w:rPr>
        <w:t>3.2.2</w:t>
      </w:r>
      <w:r w:rsidRPr="009E6A93">
        <w:rPr>
          <w:rFonts w:ascii="TH SarabunPSK" w:eastAsia="Calibri" w:hAnsi="TH SarabunPSK" w:cs="TH SarabunPSK"/>
          <w:i/>
          <w:iCs/>
          <w:color w:val="000000"/>
          <w:spacing w:val="-6"/>
          <w:sz w:val="22"/>
          <w:szCs w:val="32"/>
          <w:cs/>
        </w:rPr>
        <w:t xml:space="preserve"> </w:t>
      </w:r>
      <w:r w:rsidRPr="009E6A93">
        <w:rPr>
          <w:rFonts w:ascii="TH SarabunPSK" w:eastAsia="Calibri" w:hAnsi="TH SarabunPSK" w:cs="TH SarabunPSK"/>
          <w:color w:val="000000"/>
          <w:sz w:val="22"/>
          <w:szCs w:val="32"/>
          <w:cs/>
        </w:rPr>
        <w:t>รูปแบบ/ขั้นตอน/วิธีการที่มีการบูรณาการและประสานความร่วมมือทั้งแนวราบและแนวดิ่ง และสะท้อนการมีส่วนร่วมในระดับความร่วมมือ (</w:t>
      </w:r>
      <w:r w:rsidRPr="009E6A93">
        <w:rPr>
          <w:rFonts w:ascii="TH SarabunPSK" w:eastAsia="Calibri" w:hAnsi="TH SarabunPSK" w:cs="TH SarabunPSK"/>
          <w:color w:val="000000"/>
          <w:sz w:val="32"/>
          <w:szCs w:val="44"/>
        </w:rPr>
        <w:t xml:space="preserve">Collaborate) </w:t>
      </w:r>
    </w:p>
    <w:p w14:paraId="19E55BF2" w14:textId="77777777" w:rsidR="009E6A93" w:rsidRPr="009E6A93" w:rsidRDefault="009E6A93" w:rsidP="002D2DC7">
      <w:pPr>
        <w:spacing w:before="120"/>
        <w:ind w:left="720"/>
        <w:contextualSpacing/>
        <w:jc w:val="thaiDistribute"/>
        <w:rPr>
          <w:rFonts w:ascii="TH SarabunPSK" w:eastAsia="Calibri" w:hAnsi="TH SarabunPSK" w:cs="TH SarabunPSK"/>
          <w:i/>
          <w:iCs/>
          <w:spacing w:val="-4"/>
          <w:sz w:val="28"/>
        </w:rPr>
      </w:pPr>
      <w:r w:rsidRPr="009E6A93">
        <w:rPr>
          <w:rFonts w:ascii="TH SarabunPSK" w:eastAsia="Calibri" w:hAnsi="TH SarabunPSK" w:cs="TH SarabunPSK"/>
          <w:i/>
          <w:iCs/>
          <w:spacing w:val="-4"/>
          <w:sz w:val="28"/>
        </w:rPr>
        <w:t>(</w:t>
      </w:r>
      <w:r w:rsidRPr="009E6A93">
        <w:rPr>
          <w:rFonts w:ascii="TH SarabunPSK" w:eastAsia="Calibri" w:hAnsi="TH SarabunPSK" w:cs="TH SarabunPSK" w:hint="cs"/>
          <w:i/>
          <w:iCs/>
          <w:spacing w:val="-4"/>
          <w:sz w:val="28"/>
          <w:cs/>
        </w:rPr>
        <w:t>อธิบายการดำเนินงานในพื้นที่ ตั้งแต่ริเริ่มไปจนถึงการกำหนดแนวทาง และดำเนินการเพื่อแก้ปัญหา/การพัฒนา รวมทั้งบรรลุเป้าหมายที่ต้องการ</w:t>
      </w:r>
      <w:r w:rsidRPr="009E6A93">
        <w:rPr>
          <w:rFonts w:ascii="TH SarabunPSK" w:eastAsia="Calibri" w:hAnsi="TH SarabunPSK" w:cs="TH SarabunPSK"/>
          <w:i/>
          <w:iCs/>
          <w:spacing w:val="-4"/>
          <w:sz w:val="28"/>
        </w:rPr>
        <w:t xml:space="preserve">) </w:t>
      </w:r>
    </w:p>
    <w:p w14:paraId="68898AC6" w14:textId="60633369" w:rsidR="002D2DC7" w:rsidRDefault="00D43E91" w:rsidP="002D2DC7">
      <w:pPr>
        <w:spacing w:before="120"/>
        <w:ind w:left="706" w:right="-130"/>
        <w:rPr>
          <w:rFonts w:ascii="TH SarabunPSK" w:hAnsi="TH SarabunPSK" w:cs="TH SarabunPSK"/>
          <w:sz w:val="32"/>
          <w:szCs w:val="32"/>
          <w:u w:val="dotted"/>
        </w:rPr>
      </w:pP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D4FE305" w14:textId="77777777" w:rsidR="009E6A93" w:rsidRPr="009E6A93" w:rsidRDefault="009E6A93" w:rsidP="002D2DC7">
      <w:pPr>
        <w:spacing w:before="120"/>
        <w:ind w:left="810" w:hanging="540"/>
        <w:contextualSpacing/>
        <w:jc w:val="thaiDistribute"/>
        <w:rPr>
          <w:rFonts w:ascii="TH SarabunPSK" w:eastAsia="Calibri" w:hAnsi="TH SarabunPSK" w:cs="TH SarabunPSK"/>
          <w:i/>
          <w:iCs/>
          <w:color w:val="000000"/>
          <w:sz w:val="22"/>
          <w:szCs w:val="32"/>
        </w:rPr>
      </w:pPr>
      <w:r w:rsidRPr="009E6A93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>3</w:t>
      </w:r>
      <w:r w:rsidRPr="009E6A93">
        <w:rPr>
          <w:rFonts w:ascii="TH SarabunPSK" w:eastAsia="Calibri" w:hAnsi="TH SarabunPSK" w:cs="TH SarabunPSK"/>
          <w:color w:val="000000"/>
          <w:spacing w:val="-4"/>
          <w:sz w:val="32"/>
          <w:szCs w:val="32"/>
        </w:rPr>
        <w:t>.2.3</w:t>
      </w:r>
      <w:r w:rsidRPr="009E6A93">
        <w:rPr>
          <w:rFonts w:ascii="TH SarabunPSK" w:eastAsia="Calibri" w:hAnsi="TH SarabunPSK" w:cs="TH SarabunPSK"/>
          <w:i/>
          <w:iCs/>
          <w:color w:val="000000"/>
          <w:spacing w:val="-4"/>
          <w:sz w:val="22"/>
          <w:szCs w:val="32"/>
          <w:cs/>
        </w:rPr>
        <w:t xml:space="preserve"> </w:t>
      </w:r>
      <w:r w:rsidRPr="009E6A93">
        <w:rPr>
          <w:rFonts w:ascii="TH SarabunPSK" w:eastAsia="Calibri" w:hAnsi="TH SarabunPSK" w:cs="TH SarabunPSK"/>
          <w:color w:val="000000"/>
          <w:spacing w:val="-4"/>
          <w:sz w:val="22"/>
          <w:szCs w:val="32"/>
          <w:cs/>
        </w:rPr>
        <w:t xml:space="preserve"> </w:t>
      </w:r>
      <w:r w:rsidRPr="009E6A93">
        <w:rPr>
          <w:rFonts w:ascii="TH SarabunPSK" w:eastAsia="Calibri" w:hAnsi="TH SarabunPSK" w:cs="TH SarabunPSK"/>
          <w:color w:val="000000"/>
          <w:spacing w:val="-6"/>
          <w:sz w:val="22"/>
          <w:szCs w:val="32"/>
          <w:cs/>
        </w:rPr>
        <w:t>บทบาทของแต่ละภาคส่วนที่เข้ามามีส่วนร่วม</w:t>
      </w:r>
      <w:r w:rsidRPr="009E6A93">
        <w:rPr>
          <w:rFonts w:ascii="TH SarabunPSK" w:eastAsia="Calibri" w:hAnsi="TH SarabunPSK" w:cs="TH SarabunPSK"/>
          <w:color w:val="000000"/>
          <w:sz w:val="22"/>
          <w:szCs w:val="32"/>
          <w:cs/>
        </w:rPr>
        <w:t>ในการขับเคลื่อนการดำเนินโครงการ/ผลงาน ในพื้นที่</w:t>
      </w:r>
      <w:r w:rsidRPr="009E6A93">
        <w:rPr>
          <w:rFonts w:ascii="TH SarabunPSK" w:eastAsia="Calibri" w:hAnsi="TH SarabunPSK" w:cs="TH SarabunPSK"/>
          <w:i/>
          <w:iCs/>
          <w:color w:val="000000"/>
          <w:sz w:val="22"/>
          <w:szCs w:val="32"/>
          <w:cs/>
        </w:rPr>
        <w:t xml:space="preserve"> </w:t>
      </w:r>
    </w:p>
    <w:p w14:paraId="2CC51D9F" w14:textId="77777777" w:rsidR="009E6A93" w:rsidRPr="009E6A93" w:rsidRDefault="009E6A93" w:rsidP="002D2DC7">
      <w:pPr>
        <w:spacing w:before="120"/>
        <w:ind w:left="810"/>
        <w:contextualSpacing/>
        <w:jc w:val="thaiDistribute"/>
        <w:rPr>
          <w:rFonts w:ascii="TH SarabunPSK" w:eastAsia="Calibri" w:hAnsi="TH SarabunPSK" w:cs="TH SarabunPSK"/>
          <w:spacing w:val="-4"/>
          <w:sz w:val="28"/>
        </w:rPr>
      </w:pPr>
      <w:r w:rsidRPr="009E6A93">
        <w:rPr>
          <w:rFonts w:ascii="TH SarabunPSK" w:eastAsia="Calibri" w:hAnsi="TH SarabunPSK" w:cs="TH SarabunPSK"/>
          <w:i/>
          <w:iCs/>
          <w:spacing w:val="-6"/>
          <w:sz w:val="28"/>
        </w:rPr>
        <w:t>(</w:t>
      </w:r>
      <w:r w:rsidRPr="009E6A93">
        <w:rPr>
          <w:rFonts w:ascii="TH SarabunPSK" w:eastAsia="Calibri" w:hAnsi="TH SarabunPSK" w:cs="TH SarabunPSK" w:hint="cs"/>
          <w:i/>
          <w:iCs/>
          <w:spacing w:val="-6"/>
          <w:sz w:val="28"/>
          <w:cs/>
        </w:rPr>
        <w:t>ระบุกลุ่มผู้มีส่วนได้ส่วนเสียและอธิบายบทบาทที่เป็นกลไกหลัก (</w:t>
      </w:r>
      <w:r w:rsidRPr="009E6A93">
        <w:rPr>
          <w:rFonts w:ascii="TH SarabunPSK" w:eastAsia="Calibri" w:hAnsi="TH SarabunPSK" w:cs="TH SarabunPSK"/>
          <w:i/>
          <w:iCs/>
          <w:spacing w:val="-6"/>
          <w:sz w:val="28"/>
        </w:rPr>
        <w:t>Key</w:t>
      </w:r>
      <w:r w:rsidRPr="009E6A93">
        <w:rPr>
          <w:rFonts w:ascii="TH SarabunPSK" w:eastAsia="Calibri" w:hAnsi="TH SarabunPSK" w:cs="TH SarabunPSK" w:hint="cs"/>
          <w:i/>
          <w:iCs/>
          <w:spacing w:val="-6"/>
          <w:sz w:val="28"/>
          <w:cs/>
        </w:rPr>
        <w:t xml:space="preserve"> </w:t>
      </w:r>
      <w:r w:rsidRPr="009E6A93">
        <w:rPr>
          <w:rFonts w:ascii="TH SarabunPSK" w:eastAsia="Calibri" w:hAnsi="TH SarabunPSK" w:cs="TH SarabunPSK"/>
          <w:i/>
          <w:iCs/>
          <w:spacing w:val="-6"/>
          <w:sz w:val="28"/>
        </w:rPr>
        <w:t>Actor)</w:t>
      </w:r>
      <w:r w:rsidRPr="009E6A93">
        <w:rPr>
          <w:rFonts w:ascii="TH SarabunPSK" w:eastAsia="Calibri" w:hAnsi="TH SarabunPSK" w:cs="TH SarabunPSK"/>
          <w:i/>
          <w:iCs/>
          <w:sz w:val="28"/>
        </w:rPr>
        <w:t xml:space="preserve"> </w:t>
      </w:r>
      <w:r w:rsidRPr="009E6A93">
        <w:rPr>
          <w:rFonts w:ascii="TH SarabunPSK" w:eastAsia="Calibri" w:hAnsi="TH SarabunPSK" w:cs="TH SarabunPSK" w:hint="cs"/>
          <w:i/>
          <w:iCs/>
          <w:spacing w:val="-6"/>
          <w:sz w:val="28"/>
          <w:cs/>
        </w:rPr>
        <w:t xml:space="preserve">ผู้ส่งเสริมสนับสนุน </w:t>
      </w:r>
      <w:r w:rsidRPr="009E6A93">
        <w:rPr>
          <w:rFonts w:ascii="TH SarabunPSK" w:eastAsia="Calibri" w:hAnsi="TH SarabunPSK" w:cs="TH SarabunPSK"/>
          <w:i/>
          <w:iCs/>
          <w:spacing w:val="-6"/>
          <w:sz w:val="28"/>
        </w:rPr>
        <w:t xml:space="preserve">(Facilitator) </w:t>
      </w:r>
      <w:r w:rsidRPr="009E6A93">
        <w:rPr>
          <w:rFonts w:ascii="TH SarabunPSK" w:eastAsia="Calibri" w:hAnsi="TH SarabunPSK" w:cs="TH SarabunPSK" w:hint="cs"/>
          <w:i/>
          <w:iCs/>
          <w:spacing w:val="-6"/>
          <w:sz w:val="28"/>
          <w:cs/>
        </w:rPr>
        <w:t>ผู้จัดการเครือข่าย (</w:t>
      </w:r>
      <w:r w:rsidRPr="009E6A93">
        <w:rPr>
          <w:rFonts w:ascii="TH SarabunPSK" w:eastAsia="Calibri" w:hAnsi="TH SarabunPSK" w:cs="TH SarabunPSK"/>
          <w:i/>
          <w:iCs/>
          <w:spacing w:val="-6"/>
          <w:sz w:val="28"/>
        </w:rPr>
        <w:t xml:space="preserve">Network Manager) </w:t>
      </w:r>
      <w:r w:rsidRPr="009E6A93">
        <w:rPr>
          <w:rFonts w:ascii="TH SarabunPSK" w:eastAsia="Calibri" w:hAnsi="TH SarabunPSK" w:cs="TH SarabunPSK" w:hint="cs"/>
          <w:i/>
          <w:iCs/>
          <w:spacing w:val="-6"/>
          <w:sz w:val="28"/>
          <w:cs/>
        </w:rPr>
        <w:t xml:space="preserve">และหุ้นส่วนความร่วมมือ </w:t>
      </w:r>
      <w:r w:rsidRPr="009E6A93">
        <w:rPr>
          <w:rFonts w:ascii="TH SarabunPSK" w:eastAsia="Calibri" w:hAnsi="TH SarabunPSK" w:cs="TH SarabunPSK"/>
          <w:i/>
          <w:iCs/>
          <w:spacing w:val="-6"/>
          <w:sz w:val="28"/>
        </w:rPr>
        <w:t>(</w:t>
      </w:r>
      <w:r w:rsidRPr="009E6A93">
        <w:rPr>
          <w:rFonts w:ascii="TH SarabunPSK" w:eastAsia="Calibri" w:hAnsi="TH SarabunPSK" w:cs="TH SarabunPSK"/>
          <w:i/>
          <w:iCs/>
          <w:sz w:val="28"/>
        </w:rPr>
        <w:t>Partnership</w:t>
      </w:r>
      <w:r w:rsidRPr="009E6A93">
        <w:rPr>
          <w:rFonts w:ascii="TH SarabunPSK" w:eastAsia="Calibri" w:hAnsi="TH SarabunPSK" w:cs="TH SarabunPSK"/>
          <w:i/>
          <w:iCs/>
          <w:spacing w:val="-6"/>
          <w:sz w:val="28"/>
        </w:rPr>
        <w:t>)</w:t>
      </w:r>
      <w:r w:rsidRPr="009E6A93">
        <w:rPr>
          <w:rFonts w:ascii="TH SarabunPSK" w:eastAsia="Calibri" w:hAnsi="TH SarabunPSK" w:cs="TH SarabunPSK"/>
          <w:i/>
          <w:iCs/>
          <w:sz w:val="28"/>
        </w:rPr>
        <w:t xml:space="preserve"> </w:t>
      </w:r>
    </w:p>
    <w:p w14:paraId="6B1465D2" w14:textId="77777777" w:rsidR="002D2DC7" w:rsidRDefault="00D43E91" w:rsidP="002D2DC7">
      <w:pPr>
        <w:spacing w:before="120"/>
        <w:ind w:left="706" w:right="-130"/>
        <w:rPr>
          <w:rFonts w:ascii="TH SarabunPSK" w:hAnsi="TH SarabunPSK" w:cs="TH SarabunPSK"/>
          <w:sz w:val="32"/>
          <w:szCs w:val="32"/>
          <w:u w:val="dotted"/>
        </w:rPr>
      </w:pP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eastAsia="Calibri" w:hAnsi="TH SarabunPSK" w:cs="TH SarabunPSK"/>
          <w:sz w:val="32"/>
          <w:szCs w:val="32"/>
          <w:u w:val="dotted"/>
        </w:rPr>
        <w:br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AFFB7CC" w14:textId="77777777" w:rsidR="002D2DC7" w:rsidRDefault="002D2DC7" w:rsidP="002D2DC7">
      <w:pPr>
        <w:spacing w:before="120"/>
        <w:ind w:left="810" w:hanging="54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33C3128B" w14:textId="77777777" w:rsidR="002D2DC7" w:rsidRDefault="002D2DC7" w:rsidP="002D2DC7">
      <w:pPr>
        <w:spacing w:before="120"/>
        <w:ind w:left="810" w:hanging="54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34C837DE" w14:textId="6E768A9F" w:rsidR="009E6A93" w:rsidRPr="009E6A93" w:rsidRDefault="009E6A93" w:rsidP="002D2DC7">
      <w:pPr>
        <w:spacing w:before="120"/>
        <w:ind w:left="810" w:hanging="54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9E6A93">
        <w:rPr>
          <w:rFonts w:ascii="TH SarabunPSK" w:eastAsia="Cordia New" w:hAnsi="TH SarabunPSK" w:cs="TH SarabunPSK"/>
          <w:color w:val="000000"/>
          <w:sz w:val="32"/>
          <w:szCs w:val="32"/>
          <w:cs/>
        </w:rPr>
        <w:lastRenderedPageBreak/>
        <w:t>3.</w:t>
      </w:r>
      <w:r w:rsidRPr="009E6A93">
        <w:rPr>
          <w:rFonts w:ascii="TH SarabunPSK" w:eastAsia="Cordia New" w:hAnsi="TH SarabunPSK" w:cs="TH SarabunPSK"/>
          <w:color w:val="000000"/>
          <w:sz w:val="32"/>
          <w:szCs w:val="32"/>
        </w:rPr>
        <w:t>2</w:t>
      </w:r>
      <w:r w:rsidRPr="009E6A9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  <w:r w:rsidRPr="009E6A93">
        <w:rPr>
          <w:rFonts w:ascii="TH SarabunPSK" w:eastAsia="Cordia New" w:hAnsi="TH SarabunPSK" w:cs="TH SarabunPSK"/>
          <w:color w:val="000000"/>
          <w:sz w:val="32"/>
          <w:szCs w:val="32"/>
        </w:rPr>
        <w:t>4</w:t>
      </w:r>
      <w:r w:rsidRPr="009E6A9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สรุป</w:t>
      </w:r>
      <w:r w:rsidRPr="009E6A93">
        <w:rPr>
          <w:rFonts w:ascii="TH SarabunPSK" w:eastAsia="Cordia New" w:hAnsi="TH SarabunPSK" w:cs="TH SarabunPSK" w:hint="cs"/>
          <w:color w:val="000000"/>
          <w:spacing w:val="-8"/>
          <w:sz w:val="32"/>
          <w:szCs w:val="32"/>
          <w:cs/>
        </w:rPr>
        <w:t>ความสำเร็จและประโยชน์ที่ได้รับ ปัญหา/อุปสรรค และปัจจัยที่ส่งผลต่อความสำเร็จในการดำเนินงานของ</w:t>
      </w:r>
      <w:r w:rsidR="002D2DC7">
        <w:rPr>
          <w:rFonts w:ascii="TH SarabunPSK" w:eastAsia="Cordia New" w:hAnsi="TH SarabunPSK" w:cs="TH SarabunPSK"/>
          <w:color w:val="000000"/>
          <w:spacing w:val="-8"/>
          <w:sz w:val="32"/>
          <w:szCs w:val="32"/>
        </w:rPr>
        <w:br/>
      </w:r>
      <w:r w:rsidRPr="009E6A93">
        <w:rPr>
          <w:rFonts w:ascii="TH SarabunPSK" w:eastAsia="Cordia New" w:hAnsi="TH SarabunPSK" w:cs="TH SarabunPSK" w:hint="cs"/>
          <w:b/>
          <w:bCs/>
          <w:color w:val="000000"/>
          <w:spacing w:val="-8"/>
          <w:sz w:val="32"/>
          <w:szCs w:val="32"/>
          <w:cs/>
        </w:rPr>
        <w:t>พื้นที่</w:t>
      </w:r>
      <w:r w:rsidRPr="009E6A9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ที่ </w:t>
      </w:r>
      <w:r w:rsidRPr="009E6A93">
        <w:rPr>
          <w:rFonts w:ascii="TH SarabunPSK" w:hAnsi="TH SarabunPSK" w:cs="TH SarabunPSK"/>
          <w:b/>
          <w:bCs/>
          <w:spacing w:val="-8"/>
          <w:sz w:val="32"/>
          <w:szCs w:val="32"/>
        </w:rPr>
        <w:t>2</w:t>
      </w:r>
    </w:p>
    <w:p w14:paraId="276AE8F1" w14:textId="47057474" w:rsidR="002D2DC7" w:rsidRDefault="00D43E91" w:rsidP="002D2DC7">
      <w:pPr>
        <w:spacing w:before="120"/>
        <w:ind w:left="706" w:right="-130"/>
        <w:rPr>
          <w:rFonts w:ascii="TH SarabunPSK" w:hAnsi="TH SarabunPSK" w:cs="TH SarabunPSK"/>
          <w:sz w:val="32"/>
          <w:szCs w:val="32"/>
          <w:u w:val="dotted"/>
        </w:rPr>
      </w:pP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D2DC7"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D2DC7" w:rsidRP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D2DC7" w:rsidRP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 w:rsidRP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 w:rsidRP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 w:rsidRP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 w:rsidRP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 w:rsidRP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 w:rsidRP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 w:rsidRP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 w:rsidRP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 w:rsidRPr="002D2DC7">
        <w:rPr>
          <w:rFonts w:ascii="TH SarabunPSK" w:hAnsi="TH SarabunPSK" w:cs="TH SarabunPSK"/>
          <w:sz w:val="32"/>
          <w:szCs w:val="32"/>
          <w:u w:val="dotted"/>
        </w:rPr>
        <w:tab/>
      </w:r>
      <w:r w:rsidR="002D2DC7" w:rsidRPr="002D2DC7">
        <w:rPr>
          <w:rFonts w:ascii="TH SarabunPSK" w:hAnsi="TH SarabunPSK" w:cs="TH SarabunPSK"/>
          <w:sz w:val="32"/>
          <w:szCs w:val="32"/>
          <w:u w:val="dotted"/>
        </w:rPr>
        <w:tab/>
      </w:r>
      <w:r w:rsidR="002D2DC7" w:rsidRPr="002D2DC7">
        <w:rPr>
          <w:rFonts w:ascii="TH SarabunPSK" w:hAnsi="TH SarabunPSK" w:cs="TH SarabunPSK"/>
          <w:sz w:val="32"/>
          <w:szCs w:val="32"/>
          <w:u w:val="dotted"/>
        </w:rPr>
        <w:tab/>
      </w:r>
      <w:r w:rsidR="002D2DC7" w:rsidRPr="002D2DC7">
        <w:rPr>
          <w:rFonts w:ascii="TH SarabunPSK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A9C0AB1" w14:textId="328F34D1" w:rsidR="009E6A93" w:rsidRPr="009E6A93" w:rsidRDefault="009E6A93" w:rsidP="002D2DC7">
      <w:pPr>
        <w:spacing w:before="120"/>
        <w:ind w:left="81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9E6A93">
        <w:rPr>
          <w:rFonts w:ascii="TH SarabunPSK" w:hAnsi="TH SarabunPSK" w:cs="TH SarabunPSK"/>
          <w:sz w:val="32"/>
          <w:szCs w:val="32"/>
        </w:rPr>
        <w:t>3.2.5</w:t>
      </w:r>
      <w:r w:rsidRPr="009E6A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A93">
        <w:rPr>
          <w:rFonts w:ascii="TH SarabunPSK" w:hAnsi="TH SarabunPSK" w:cs="TH SarabunPSK" w:hint="cs"/>
          <w:spacing w:val="-4"/>
          <w:sz w:val="32"/>
          <w:szCs w:val="32"/>
          <w:cs/>
        </w:rPr>
        <w:t>การดำเนินงานหรือกิจกรรมที่ต่อยอดการพัฒนา หรือการประยุกต์ใช้องค์ความรู้ หรือนวัตกรรม หรือเทคโนโลยีในการดำเนินงานเพิ่มขึ้นในพื้นที่ที่ขยายผล</w:t>
      </w:r>
      <w:r w:rsidRPr="009E6A9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DEBF05E" w14:textId="012F42B1" w:rsidR="002D2DC7" w:rsidRDefault="00D43E91" w:rsidP="002D2DC7">
      <w:pPr>
        <w:spacing w:before="120"/>
        <w:ind w:left="706" w:right="-130"/>
        <w:rPr>
          <w:rFonts w:ascii="TH SarabunPSK" w:hAnsi="TH SarabunPSK" w:cs="TH SarabunPSK"/>
          <w:sz w:val="32"/>
          <w:szCs w:val="32"/>
          <w:u w:val="dotted"/>
        </w:rPr>
      </w:pP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</w:rPr>
        <w:tab/>
      </w:r>
      <w:r w:rsidR="002D2DC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6DA5394" w14:textId="77777777" w:rsidR="009E6A93" w:rsidRPr="009E6A93" w:rsidRDefault="009E6A93" w:rsidP="002D2DC7">
      <w:pPr>
        <w:spacing w:before="12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9E6A93">
        <w:rPr>
          <w:rFonts w:ascii="TH SarabunPSK" w:hAnsi="TH SarabunPSK" w:cs="TH SarabunPSK"/>
          <w:sz w:val="32"/>
          <w:szCs w:val="32"/>
          <w:cs/>
        </w:rPr>
        <w:t>ตัวแบบ (</w:t>
      </w:r>
      <w:r w:rsidRPr="009E6A93">
        <w:rPr>
          <w:rFonts w:ascii="TH SarabunPSK" w:hAnsi="TH SarabunPSK" w:cs="TH SarabunPSK"/>
          <w:sz w:val="32"/>
          <w:szCs w:val="32"/>
        </w:rPr>
        <w:t>Model</w:t>
      </w:r>
      <w:r w:rsidRPr="009E6A93">
        <w:rPr>
          <w:rFonts w:ascii="TH SarabunPSK" w:hAnsi="TH SarabunPSK" w:cs="TH SarabunPSK" w:hint="cs"/>
          <w:sz w:val="32"/>
          <w:szCs w:val="32"/>
          <w:cs/>
        </w:rPr>
        <w:t xml:space="preserve">) การทำงานแบบมีส่วนร่วมในภาพรวมของการขยายผล </w:t>
      </w:r>
    </w:p>
    <w:p w14:paraId="30C54D54" w14:textId="77777777" w:rsidR="009E6A93" w:rsidRPr="009E6A93" w:rsidRDefault="009E6A93" w:rsidP="002D2DC7">
      <w:pPr>
        <w:spacing w:before="120"/>
        <w:ind w:left="630"/>
        <w:contextualSpacing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9E6A93">
        <w:rPr>
          <w:rFonts w:ascii="TH SarabunPSK" w:hAnsi="TH SarabunPSK" w:cs="TH SarabunPSK"/>
          <w:i/>
          <w:iCs/>
          <w:spacing w:val="-4"/>
          <w:sz w:val="28"/>
        </w:rPr>
        <w:t>(</w:t>
      </w:r>
      <w:r w:rsidRPr="009E6A93">
        <w:rPr>
          <w:rFonts w:ascii="TH SarabunPSK" w:hAnsi="TH SarabunPSK" w:cs="TH SarabunPSK" w:hint="cs"/>
          <w:i/>
          <w:iCs/>
          <w:spacing w:val="-4"/>
          <w:sz w:val="28"/>
          <w:cs/>
        </w:rPr>
        <w:t xml:space="preserve">นำเสนอภาพหรือแผนภาพตัวแบบที่แสดงให้เห็นความเชื่อมโยงของทิศทาง/เป้าหมาย และกลไก/วิธีการ/กระบวนการดำเนินโครงการ/การดำเนินงาน รวมทั้งผลสำเร็จที่ได้รับ และปัจจัยที่มีผลต่อความสำเร็จในพื้นที่ที่ </w:t>
      </w:r>
      <w:r w:rsidRPr="009E6A93">
        <w:rPr>
          <w:rFonts w:ascii="TH SarabunPSK" w:hAnsi="TH SarabunPSK" w:cs="TH SarabunPSK"/>
          <w:i/>
          <w:iCs/>
          <w:spacing w:val="-4"/>
          <w:sz w:val="28"/>
        </w:rPr>
        <w:t>2)</w:t>
      </w:r>
      <w:r w:rsidRPr="009E6A93">
        <w:rPr>
          <w:rFonts w:ascii="TH SarabunPSK" w:hAnsi="TH SarabunPSK" w:cs="TH SarabunPSK"/>
          <w:i/>
          <w:iCs/>
          <w:sz w:val="28"/>
        </w:rPr>
        <w:t xml:space="preserve"> </w:t>
      </w:r>
    </w:p>
    <w:p w14:paraId="1C344D09" w14:textId="77777777" w:rsidR="009E6A93" w:rsidRPr="009E6A93" w:rsidRDefault="009E6A93" w:rsidP="002D2DC7">
      <w:pPr>
        <w:tabs>
          <w:tab w:val="left" w:pos="409"/>
          <w:tab w:val="left" w:pos="709"/>
        </w:tabs>
        <w:spacing w:before="120"/>
        <w:ind w:left="709" w:hanging="425"/>
        <w:contextualSpacing/>
        <w:jc w:val="thaiDistribute"/>
        <w:rPr>
          <w:rFonts w:ascii="TH SarabunPSK" w:hAnsi="TH SarabunPSK" w:cs="TH SarabunPSK"/>
          <w:i/>
          <w:iCs/>
          <w:sz w:val="10"/>
          <w:szCs w:val="10"/>
        </w:rPr>
      </w:pPr>
    </w:p>
    <w:p w14:paraId="1D7C0A9E" w14:textId="77777777" w:rsidR="009E6A93" w:rsidRPr="009E6A93" w:rsidRDefault="009E6A93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AB019A7" w14:textId="77777777" w:rsidR="009E6A93" w:rsidRPr="009E6A93" w:rsidRDefault="009E6A93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10D4F5BC" w14:textId="77777777" w:rsidR="009E6A93" w:rsidRPr="009E6A93" w:rsidRDefault="009E6A93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6E1D2EAD" w14:textId="77777777" w:rsidR="009E6A93" w:rsidRDefault="009E6A93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471B879E" w14:textId="77777777" w:rsidR="009E6A93" w:rsidRPr="009E6A93" w:rsidRDefault="009E6A93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9E6A93">
        <w:rPr>
          <w:rFonts w:ascii="TH SarabunPSK" w:hAnsi="TH SarabunPSK" w:cs="TH SarabunPSK"/>
          <w:sz w:val="32"/>
          <w:szCs w:val="32"/>
        </w:rPr>
        <w:t>-</w:t>
      </w:r>
      <w:r w:rsidRPr="009E6A93">
        <w:rPr>
          <w:rFonts w:ascii="TH SarabunPSK" w:hAnsi="TH SarabunPSK" w:cs="TH SarabunPSK" w:hint="cs"/>
          <w:sz w:val="32"/>
          <w:szCs w:val="32"/>
          <w:cs/>
        </w:rPr>
        <w:t xml:space="preserve"> ใส่ภาพตัวแบบ </w:t>
      </w:r>
      <w:r w:rsidRPr="009E6A93">
        <w:rPr>
          <w:rFonts w:ascii="TH SarabunPSK" w:hAnsi="TH SarabunPSK" w:cs="TH SarabunPSK"/>
          <w:sz w:val="32"/>
          <w:szCs w:val="32"/>
        </w:rPr>
        <w:t>(Model) –</w:t>
      </w:r>
    </w:p>
    <w:p w14:paraId="784DD05E" w14:textId="77777777" w:rsidR="009E6A93" w:rsidRDefault="009E6A93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5C3F90EB" w14:textId="77777777" w:rsidR="009E6A93" w:rsidRDefault="009E6A93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0DA7816F" w14:textId="77777777" w:rsidR="009E6A93" w:rsidRPr="009E6A93" w:rsidRDefault="009E6A93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6DE0E267" w14:textId="77777777" w:rsidR="009E6A93" w:rsidRPr="009E6A93" w:rsidRDefault="009E6A93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5B78246B" w14:textId="12040667" w:rsidR="009E6A93" w:rsidRPr="009E6A93" w:rsidRDefault="009E6A93" w:rsidP="002D2DC7">
      <w:pPr>
        <w:spacing w:before="120"/>
        <w:ind w:right="-13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E6A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ภาพรวมของการดำเนินการ</w:t>
      </w:r>
    </w:p>
    <w:p w14:paraId="14678CA7" w14:textId="77777777" w:rsidR="009E6A93" w:rsidRPr="009E6A93" w:rsidRDefault="009E6A93" w:rsidP="002D2DC7">
      <w:pPr>
        <w:shd w:val="clear" w:color="auto" w:fill="C5E0B3"/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E6A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มิติที่ </w:t>
      </w:r>
      <w:r w:rsidRPr="009E6A93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9E6A9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E6A9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Pr="009E6A9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การบรรลุผลสำเร็จ (</w:t>
      </w:r>
      <w:r w:rsidRPr="009E6A93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9E6A9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0 คะแนน)</w:t>
      </w:r>
    </w:p>
    <w:p w14:paraId="638BAA73" w14:textId="37A2E308" w:rsidR="009E6A93" w:rsidRPr="009E6A93" w:rsidRDefault="009E6A93" w:rsidP="002D2DC7">
      <w:pPr>
        <w:spacing w:before="120"/>
        <w:ind w:left="288" w:hanging="288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4</w:t>
      </w:r>
      <w:r w:rsidRPr="009E6A9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</w:t>
      </w:r>
      <w:r w:rsidRPr="009E6A9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การสรุปบทเรียนความสำเร็จและประโยชน์ที่ได้รับจากการบรรลุเป้าหมายของการพัฒนา</w:t>
      </w:r>
      <w:r w:rsidRPr="009E6A93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0016D812" w14:textId="1CAA0B8E" w:rsidR="009E6A93" w:rsidRPr="009E6A93" w:rsidRDefault="009E6A93" w:rsidP="002D2DC7">
      <w:pPr>
        <w:spacing w:before="120"/>
        <w:ind w:left="288" w:right="-224" w:firstLine="7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9E6A9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.1 </w:t>
      </w:r>
      <w:r w:rsidRPr="009E6A9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การมีเวทีเพื่อสร้างปฎิสัมพันธ์ หรือกระบวนการแลกเปลี่ยนเรียนรู้ของภาคีเครือข่าย </w:t>
      </w:r>
    </w:p>
    <w:p w14:paraId="3026C3E2" w14:textId="7661B001" w:rsidR="00D43E91" w:rsidRPr="00D43E91" w:rsidRDefault="00D43E91" w:rsidP="002D2DC7">
      <w:pPr>
        <w:spacing w:before="120"/>
        <w:ind w:left="806" w:right="-130"/>
        <w:contextualSpacing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4F7BF946" w14:textId="48073993" w:rsidR="009E6A93" w:rsidRPr="009E6A93" w:rsidRDefault="009E6A93" w:rsidP="002D2DC7">
      <w:pPr>
        <w:spacing w:before="120"/>
        <w:ind w:left="720" w:hanging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9E6A93">
        <w:rPr>
          <w:rFonts w:ascii="TH SarabunPSK" w:hAnsi="TH SarabunPSK" w:cs="TH SarabunPSK"/>
          <w:b/>
          <w:bCs/>
          <w:color w:val="000000"/>
          <w:sz w:val="32"/>
          <w:szCs w:val="32"/>
        </w:rPr>
        <w:t>.2</w:t>
      </w:r>
      <w:r w:rsidRPr="009E6A9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สรุปผลสำเร็จและประโยชน์ที่ได้รับ ปัญหา/อุปสรรค และปัจจัยที่มีผลต่อความสำเร็จในการดำเนินงานในภาพรวมของการขยายผล</w:t>
      </w:r>
    </w:p>
    <w:p w14:paraId="520498E1" w14:textId="19A552AF" w:rsidR="00D43E91" w:rsidRPr="00D43E91" w:rsidRDefault="00D43E91" w:rsidP="002D2DC7">
      <w:pPr>
        <w:spacing w:before="120"/>
        <w:ind w:left="806" w:right="-130"/>
        <w:contextualSpacing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36233B30" w14:textId="77777777" w:rsidR="002D2DC7" w:rsidRDefault="002D2DC7" w:rsidP="002D2DC7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537615" w14:textId="25F7FFF6" w:rsidR="009E6A93" w:rsidRPr="009E6A93" w:rsidRDefault="009E6A93" w:rsidP="002D2DC7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9E6A9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E6A93">
        <w:rPr>
          <w:rFonts w:ascii="TH SarabunPSK" w:hAnsi="TH SarabunPSK" w:cs="TH SarabunPSK" w:hint="cs"/>
          <w:b/>
          <w:bCs/>
          <w:sz w:val="32"/>
          <w:szCs w:val="32"/>
          <w:cs/>
        </w:rPr>
        <w:t>ตัวแบบ (</w:t>
      </w:r>
      <w:r w:rsidRPr="009E6A93">
        <w:rPr>
          <w:rFonts w:ascii="TH SarabunPSK" w:hAnsi="TH SarabunPSK" w:cs="TH SarabunPSK"/>
          <w:b/>
          <w:bCs/>
          <w:sz w:val="32"/>
          <w:szCs w:val="32"/>
        </w:rPr>
        <w:t>Model</w:t>
      </w:r>
      <w:r w:rsidRPr="009E6A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การทำงานแบบมีส่วนร่วมในภาพรวมของการขยายผล </w:t>
      </w:r>
    </w:p>
    <w:p w14:paraId="1EE5EBDB" w14:textId="77777777" w:rsidR="009E6A93" w:rsidRPr="009E6A93" w:rsidRDefault="009E6A93" w:rsidP="002D2DC7">
      <w:pPr>
        <w:tabs>
          <w:tab w:val="left" w:pos="409"/>
        </w:tabs>
        <w:spacing w:before="120"/>
        <w:ind w:left="270" w:firstLine="18"/>
        <w:contextualSpacing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9E6A93">
        <w:rPr>
          <w:rFonts w:ascii="TH SarabunPSK" w:hAnsi="TH SarabunPSK" w:cs="TH SarabunPSK"/>
          <w:i/>
          <w:iCs/>
          <w:sz w:val="28"/>
        </w:rPr>
        <w:t>(</w:t>
      </w:r>
      <w:r w:rsidRPr="009E6A93">
        <w:rPr>
          <w:rFonts w:ascii="TH SarabunPSK" w:hAnsi="TH SarabunPSK" w:cs="TH SarabunPSK" w:hint="cs"/>
          <w:i/>
          <w:iCs/>
          <w:spacing w:val="-4"/>
          <w:sz w:val="28"/>
          <w:cs/>
        </w:rPr>
        <w:t>นำเสนอตัวแบบโครงการที่เสนอมาเป็นตัวอย่าง ที่แสดงให้เห็นความเชื่อมโยงของเป้าหมายที่ต้องการขององค์กร กลไกที่ใช้ในการขับเคลื่อน ขั้นตอน/วิธีการทำงาน รวมทั้งผลสำเร็จ/ประโยชน์ที่ได้รับ ตลอดจนปัจจัยความสำเร็จในภาพรวมของการขยายผล</w:t>
      </w:r>
      <w:r w:rsidRPr="009E6A93">
        <w:rPr>
          <w:rFonts w:ascii="TH SarabunPSK" w:hAnsi="TH SarabunPSK" w:cs="TH SarabunPSK"/>
          <w:i/>
          <w:iCs/>
          <w:spacing w:val="-4"/>
          <w:sz w:val="28"/>
        </w:rPr>
        <w:t>)</w:t>
      </w:r>
    </w:p>
    <w:p w14:paraId="7595FD6F" w14:textId="77777777" w:rsidR="009E6A93" w:rsidRPr="009E6A93" w:rsidRDefault="009E6A93" w:rsidP="002D2DC7">
      <w:pPr>
        <w:tabs>
          <w:tab w:val="left" w:pos="409"/>
          <w:tab w:val="left" w:pos="709"/>
        </w:tabs>
        <w:spacing w:before="120"/>
        <w:ind w:left="709" w:hanging="425"/>
        <w:contextualSpacing/>
        <w:jc w:val="thaiDistribute"/>
        <w:rPr>
          <w:rFonts w:ascii="TH SarabunPSK" w:hAnsi="TH SarabunPSK" w:cs="TH SarabunPSK"/>
          <w:i/>
          <w:iCs/>
          <w:sz w:val="10"/>
          <w:szCs w:val="10"/>
        </w:rPr>
      </w:pPr>
    </w:p>
    <w:p w14:paraId="1628731A" w14:textId="77777777" w:rsidR="009E6A93" w:rsidRPr="009E6A93" w:rsidRDefault="009E6A93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8D475F4" w14:textId="77777777" w:rsidR="009E6A93" w:rsidRPr="009E6A93" w:rsidRDefault="009E6A93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79BDCC62" w14:textId="77777777" w:rsidR="009E6A93" w:rsidRPr="009E6A93" w:rsidRDefault="009E6A93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0156B508" w14:textId="77777777" w:rsidR="009E6A93" w:rsidRPr="009E6A93" w:rsidRDefault="009E6A93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766B96E5" w14:textId="77777777" w:rsidR="009E6A93" w:rsidRPr="009E6A93" w:rsidRDefault="009E6A93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9E6A93">
        <w:rPr>
          <w:rFonts w:ascii="TH SarabunPSK" w:hAnsi="TH SarabunPSK" w:cs="TH SarabunPSK"/>
          <w:sz w:val="32"/>
          <w:szCs w:val="32"/>
        </w:rPr>
        <w:t>-</w:t>
      </w:r>
      <w:r w:rsidRPr="009E6A93">
        <w:rPr>
          <w:rFonts w:ascii="TH SarabunPSK" w:hAnsi="TH SarabunPSK" w:cs="TH SarabunPSK" w:hint="cs"/>
          <w:sz w:val="32"/>
          <w:szCs w:val="32"/>
          <w:cs/>
        </w:rPr>
        <w:t xml:space="preserve"> ใส่ภาพตัวแบบ </w:t>
      </w:r>
      <w:r w:rsidRPr="009E6A93">
        <w:rPr>
          <w:rFonts w:ascii="TH SarabunPSK" w:hAnsi="TH SarabunPSK" w:cs="TH SarabunPSK"/>
          <w:sz w:val="32"/>
          <w:szCs w:val="32"/>
        </w:rPr>
        <w:t>(Model) –</w:t>
      </w:r>
    </w:p>
    <w:p w14:paraId="1888C8BB" w14:textId="77777777" w:rsidR="009E6A93" w:rsidRPr="009E6A93" w:rsidRDefault="009E6A93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52895E69" w14:textId="77777777" w:rsidR="009E6A93" w:rsidRPr="009E6A93" w:rsidRDefault="009E6A93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7AF7CFFC" w14:textId="77777777" w:rsidR="009E6A93" w:rsidRPr="009E6A93" w:rsidRDefault="009E6A93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0FF301B1" w14:textId="77777777" w:rsidR="009E6A93" w:rsidRPr="009E6A93" w:rsidRDefault="009E6A93" w:rsidP="002D2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"/>
          <w:tab w:val="left" w:pos="709"/>
        </w:tabs>
        <w:spacing w:before="120"/>
        <w:ind w:left="709" w:hanging="425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7894A29D" w14:textId="44EE2226" w:rsidR="009E6A93" w:rsidRPr="009E6A93" w:rsidRDefault="009E6A93" w:rsidP="002D2DC7">
      <w:pPr>
        <w:spacing w:before="120"/>
        <w:ind w:left="284" w:hanging="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9E6A93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9E6A9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E6A93"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cs/>
        </w:rPr>
        <w:t>ความพึงพอใจของประชาชน/ผู้มีส่วนได้ส่วนเสียที่เข้ามามีบทบาทร่วมในการบริหารราชการ</w:t>
      </w:r>
      <w:r w:rsidRPr="009E6A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</w:p>
    <w:p w14:paraId="792F4D87" w14:textId="00A26A79" w:rsidR="009E6A93" w:rsidRPr="009E6A93" w:rsidRDefault="009E6A93" w:rsidP="002D2DC7">
      <w:pPr>
        <w:spacing w:before="120"/>
        <w:ind w:left="284" w:hanging="14"/>
        <w:jc w:val="thaiDistribute"/>
        <w:rPr>
          <w:rFonts w:ascii="TH SarabunPSK" w:hAnsi="TH SarabunPSK" w:cs="TH SarabunPSK"/>
          <w:i/>
          <w:iCs/>
          <w:spacing w:val="-4"/>
          <w:sz w:val="28"/>
        </w:rPr>
      </w:pPr>
      <w:r w:rsidRPr="009E6A93">
        <w:rPr>
          <w:rFonts w:ascii="TH SarabunPSK" w:hAnsi="TH SarabunPSK" w:cs="TH SarabunPSK"/>
          <w:i/>
          <w:iCs/>
          <w:sz w:val="28"/>
        </w:rPr>
        <w:t>(</w:t>
      </w:r>
      <w:r w:rsidRPr="009E6A93">
        <w:rPr>
          <w:rFonts w:ascii="TH SarabunPSK" w:hAnsi="TH SarabunPSK" w:cs="TH SarabunPSK" w:hint="cs"/>
          <w:i/>
          <w:iCs/>
          <w:sz w:val="28"/>
          <w:cs/>
        </w:rPr>
        <w:t>ระบุผลการประเมินความพึงพอใจ/ความคิดเห็นในการเปิดระบบราชการขององค์กร และอธิบายการได้มาของประเมินฯ ตามหลักสถิติ พร้อมแนบตัวอย่างแบบสอบถาม)</w:t>
      </w:r>
    </w:p>
    <w:p w14:paraId="1569D5B8" w14:textId="77777777" w:rsidR="00D43E91" w:rsidRPr="00D43E91" w:rsidRDefault="00D43E91" w:rsidP="002D2DC7">
      <w:pPr>
        <w:spacing w:before="120"/>
        <w:ind w:left="806" w:right="-130"/>
        <w:contextualSpacing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1838AF7D" w14:textId="77777777" w:rsidR="00D43E91" w:rsidRPr="00D43E91" w:rsidRDefault="00D43E91" w:rsidP="002D2DC7">
      <w:pPr>
        <w:spacing w:before="120"/>
        <w:ind w:left="806" w:right="-130"/>
        <w:contextualSpacing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D43E91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69FE2599" w14:textId="77777777" w:rsidR="009E6A93" w:rsidRPr="009E6A93" w:rsidRDefault="009E6A93" w:rsidP="002D2DC7">
      <w:pPr>
        <w:spacing w:before="120"/>
        <w:ind w:left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47A299DD" w14:textId="5F99F0AE" w:rsidR="00D43E91" w:rsidRDefault="009E6A93" w:rsidP="002D2DC7">
      <w:pPr>
        <w:spacing w:before="1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E6A93">
        <w:rPr>
          <w:rFonts w:ascii="TH SarabunPSK" w:hAnsi="TH SarabunPSK" w:cs="TH SarabunPSK"/>
          <w:color w:val="000000"/>
          <w:sz w:val="32"/>
          <w:szCs w:val="32"/>
        </w:rPr>
        <w:sym w:font="Wingdings 2" w:char="F0AB"/>
      </w:r>
      <w:r w:rsidRPr="009E6A93">
        <w:rPr>
          <w:rFonts w:ascii="TH SarabunPSK" w:hAnsi="TH SarabunPSK" w:cs="TH SarabunPSK"/>
          <w:color w:val="000000"/>
          <w:sz w:val="32"/>
          <w:szCs w:val="32"/>
        </w:rPr>
        <w:sym w:font="Wingdings 2" w:char="F0AC"/>
      </w:r>
      <w:r w:rsidRPr="009E6A93">
        <w:rPr>
          <w:rFonts w:ascii="TH SarabunPSK" w:hAnsi="TH SarabunPSK" w:cs="TH SarabunPSK"/>
          <w:color w:val="000000"/>
          <w:sz w:val="32"/>
          <w:szCs w:val="32"/>
        </w:rPr>
        <w:sym w:font="Wingdings 2" w:char="F0AD"/>
      </w:r>
      <w:r w:rsidRPr="009E6A93">
        <w:rPr>
          <w:rFonts w:ascii="TH SarabunPSK" w:hAnsi="TH SarabunPSK" w:cs="TH SarabunPSK"/>
          <w:color w:val="000000"/>
          <w:sz w:val="32"/>
          <w:szCs w:val="32"/>
        </w:rPr>
        <w:sym w:font="Wingdings 2" w:char="F0AE"/>
      </w:r>
      <w:r w:rsidRPr="009E6A93">
        <w:rPr>
          <w:rFonts w:ascii="TH SarabunPSK" w:hAnsi="TH SarabunPSK" w:cs="TH SarabunPSK"/>
          <w:color w:val="000000"/>
          <w:sz w:val="32"/>
          <w:szCs w:val="32"/>
        </w:rPr>
        <w:sym w:font="Wingdings 2" w:char="F0AF"/>
      </w:r>
      <w:r w:rsidRPr="009E6A93">
        <w:rPr>
          <w:rFonts w:ascii="TH SarabunPSK" w:hAnsi="TH SarabunPSK" w:cs="TH SarabunPSK"/>
          <w:color w:val="000000"/>
          <w:sz w:val="32"/>
          <w:szCs w:val="32"/>
        </w:rPr>
        <w:sym w:font="Wingdings 2" w:char="F0B0"/>
      </w:r>
      <w:r w:rsidRPr="009E6A93">
        <w:rPr>
          <w:rFonts w:ascii="TH SarabunPSK" w:hAnsi="TH SarabunPSK" w:cs="TH SarabunPSK"/>
          <w:color w:val="000000"/>
          <w:sz w:val="32"/>
          <w:szCs w:val="32"/>
        </w:rPr>
        <w:sym w:font="Wingdings 2" w:char="F0B1"/>
      </w:r>
      <w:r w:rsidRPr="009E6A93">
        <w:rPr>
          <w:rFonts w:ascii="TH SarabunPSK" w:hAnsi="TH SarabunPSK" w:cs="TH SarabunPSK"/>
          <w:color w:val="000000"/>
          <w:sz w:val="32"/>
          <w:szCs w:val="32"/>
        </w:rPr>
        <w:sym w:font="Wingdings 2" w:char="F0B2"/>
      </w:r>
      <w:r w:rsidRPr="009E6A93">
        <w:rPr>
          <w:rFonts w:ascii="TH SarabunPSK" w:hAnsi="TH SarabunPSK" w:cs="TH SarabunPSK"/>
          <w:color w:val="000000"/>
          <w:sz w:val="32"/>
          <w:szCs w:val="32"/>
        </w:rPr>
        <w:sym w:font="Wingdings 2" w:char="F0B3"/>
      </w:r>
    </w:p>
    <w:p w14:paraId="12008C58" w14:textId="77777777" w:rsidR="008740E8" w:rsidRPr="008740E8" w:rsidRDefault="008740E8" w:rsidP="00D43E91">
      <w:pPr>
        <w:spacing w:before="120"/>
        <w:jc w:val="center"/>
      </w:pPr>
    </w:p>
    <w:sectPr w:rsidR="008740E8" w:rsidRPr="008740E8" w:rsidSect="002D2DC7">
      <w:headerReference w:type="default" r:id="rId12"/>
      <w:footerReference w:type="default" r:id="rId13"/>
      <w:pgSz w:w="11909" w:h="16834" w:code="9"/>
      <w:pgMar w:top="1440" w:right="720" w:bottom="720" w:left="1440" w:header="706" w:footer="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66F50" w14:textId="77777777" w:rsidR="00E35E21" w:rsidRDefault="00E35E21" w:rsidP="00641F30">
      <w:r>
        <w:separator/>
      </w:r>
    </w:p>
  </w:endnote>
  <w:endnote w:type="continuationSeparator" w:id="0">
    <w:p w14:paraId="0149FAA8" w14:textId="77777777" w:rsidR="00E35E21" w:rsidRDefault="00E35E21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51516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Cs w:val="24"/>
      </w:rPr>
    </w:sdtEndPr>
    <w:sdtContent>
      <w:p w14:paraId="75EAC680" w14:textId="77777777" w:rsidR="0018470B" w:rsidRPr="00497F87" w:rsidRDefault="0018470B" w:rsidP="00DE7A20">
        <w:pPr>
          <w:pStyle w:val="Footer"/>
          <w:jc w:val="center"/>
          <w:rPr>
            <w:rFonts w:ascii="TH SarabunPSK" w:hAnsi="TH SarabunPSK" w:cs="TH SarabunPSK"/>
            <w:szCs w:val="24"/>
          </w:rPr>
        </w:pPr>
        <w:r w:rsidRPr="00497F87">
          <w:rPr>
            <w:rFonts w:ascii="TH SarabunPSK" w:hAnsi="TH SarabunPSK" w:cs="TH SarabunPSK"/>
            <w:szCs w:val="24"/>
          </w:rPr>
          <w:fldChar w:fldCharType="begin"/>
        </w:r>
        <w:r w:rsidRPr="00497F87">
          <w:rPr>
            <w:rFonts w:ascii="TH SarabunPSK" w:hAnsi="TH SarabunPSK" w:cs="TH SarabunPSK"/>
            <w:szCs w:val="24"/>
          </w:rPr>
          <w:instrText xml:space="preserve"> PAGE   \* MERGEFORMAT </w:instrText>
        </w:r>
        <w:r w:rsidRPr="00497F87">
          <w:rPr>
            <w:rFonts w:ascii="TH SarabunPSK" w:hAnsi="TH SarabunPSK" w:cs="TH SarabunPSK"/>
            <w:szCs w:val="24"/>
          </w:rPr>
          <w:fldChar w:fldCharType="separate"/>
        </w:r>
        <w:r w:rsidR="009E6A93">
          <w:rPr>
            <w:rFonts w:ascii="TH SarabunPSK" w:hAnsi="TH SarabunPSK" w:cs="TH SarabunPSK"/>
            <w:noProof/>
            <w:szCs w:val="24"/>
          </w:rPr>
          <w:t>11</w:t>
        </w:r>
        <w:r w:rsidRPr="00497F87">
          <w:rPr>
            <w:rFonts w:ascii="TH SarabunPSK" w:hAnsi="TH SarabunPSK" w:cs="TH SarabunPSK"/>
            <w:noProof/>
            <w:szCs w:val="24"/>
          </w:rPr>
          <w:fldChar w:fldCharType="end"/>
        </w:r>
      </w:p>
    </w:sdtContent>
  </w:sdt>
  <w:p w14:paraId="4ACE0806" w14:textId="77777777" w:rsidR="0018470B" w:rsidRDefault="00184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F2041" w14:textId="77777777" w:rsidR="00E35E21" w:rsidRDefault="00E35E21" w:rsidP="00641F30">
      <w:r>
        <w:separator/>
      </w:r>
    </w:p>
  </w:footnote>
  <w:footnote w:type="continuationSeparator" w:id="0">
    <w:p w14:paraId="692286FA" w14:textId="77777777" w:rsidR="00E35E21" w:rsidRDefault="00E35E21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DCC37" w14:textId="1985A58D" w:rsidR="00941B56" w:rsidRPr="00941B56" w:rsidRDefault="00941B56" w:rsidP="00941B56">
    <w:pPr>
      <w:pStyle w:val="Header"/>
      <w:jc w:val="right"/>
      <w:rPr>
        <w:rFonts w:ascii="TH SarabunPSK" w:hAnsi="TH SarabunPSK" w:cs="TH SarabunPSK"/>
        <w:sz w:val="22"/>
        <w:szCs w:val="24"/>
      </w:rPr>
    </w:pPr>
    <w:r w:rsidRPr="00941B56">
      <w:rPr>
        <w:rFonts w:ascii="TH SarabunPSK" w:hAnsi="TH SarabunPSK" w:cs="TH SarabunPSK"/>
        <w:sz w:val="22"/>
        <w:szCs w:val="24"/>
        <w:cs/>
      </w:rPr>
      <w:t xml:space="preserve">แบบฟอร์มการสมัครขอรับรางวัลฯ </w:t>
    </w:r>
    <w:r w:rsidR="00013079" w:rsidRPr="00013079">
      <w:rPr>
        <w:rFonts w:ascii="TH SarabunPSK" w:hAnsi="TH SarabunPSK" w:cs="TH SarabunPSK"/>
        <w:sz w:val="22"/>
        <w:szCs w:val="24"/>
        <w:cs/>
      </w:rPr>
      <w:t>ประเภทรางวัลเลื่องลือขยายผล</w:t>
    </w:r>
    <w:r w:rsidR="00013079">
      <w:rPr>
        <w:rFonts w:ascii="TH SarabunPSK" w:hAnsi="TH SarabunPSK" w:cs="TH SarabunPSK"/>
        <w:sz w:val="22"/>
        <w:szCs w:val="24"/>
      </w:rPr>
      <w:t xml:space="preserve"> </w:t>
    </w:r>
    <w:r w:rsidR="00F41183">
      <w:rPr>
        <w:rFonts w:ascii="TH SarabunPSK" w:hAnsi="TH SarabunPSK" w:cs="TH SarabunPSK"/>
        <w:sz w:val="22"/>
        <w:szCs w:val="24"/>
      </w:rPr>
      <w:t xml:space="preserve">: </w:t>
    </w:r>
    <w:r w:rsidR="00F41183" w:rsidRPr="00F41183">
      <w:rPr>
        <w:rFonts w:ascii="TH SarabunPSK" w:hAnsi="TH SarabunPSK" w:cs="TH SarabunPSK"/>
        <w:sz w:val="22"/>
        <w:szCs w:val="24"/>
        <w:cs/>
      </w:rPr>
      <w:t>ส่งสมัครผลงานของตนเอง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1" w15:restartNumberingAfterBreak="0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4" w15:restartNumberingAfterBreak="0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5F71D1"/>
    <w:multiLevelType w:val="hybridMultilevel"/>
    <w:tmpl w:val="4A6EE0D2"/>
    <w:lvl w:ilvl="0" w:tplc="D2B87082">
      <w:start w:val="1"/>
      <w:numFmt w:val="bullet"/>
      <w:lvlText w:val=""/>
      <w:lvlJc w:val="left"/>
      <w:pPr>
        <w:ind w:left="1939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6" w15:restartNumberingAfterBreak="0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9" w15:restartNumberingAfterBreak="0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A3401C"/>
    <w:multiLevelType w:val="hybridMultilevel"/>
    <w:tmpl w:val="176E4340"/>
    <w:lvl w:ilvl="0" w:tplc="6E94A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9022CF"/>
    <w:multiLevelType w:val="hybridMultilevel"/>
    <w:tmpl w:val="1D2ED328"/>
    <w:lvl w:ilvl="0" w:tplc="E3CA3F3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6" w15:restartNumberingAfterBreak="0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19" w15:restartNumberingAfterBreak="0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41F71"/>
    <w:multiLevelType w:val="hybridMultilevel"/>
    <w:tmpl w:val="1E04DDA0"/>
    <w:lvl w:ilvl="0" w:tplc="D2B870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7" w15:restartNumberingAfterBreak="0">
    <w:nsid w:val="7BB80E78"/>
    <w:multiLevelType w:val="hybridMultilevel"/>
    <w:tmpl w:val="67663BC4"/>
    <w:lvl w:ilvl="0" w:tplc="260AAA1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5"/>
  </w:num>
  <w:num w:numId="4">
    <w:abstractNumId w:val="6"/>
  </w:num>
  <w:num w:numId="5">
    <w:abstractNumId w:val="19"/>
  </w:num>
  <w:num w:numId="6">
    <w:abstractNumId w:val="12"/>
  </w:num>
  <w:num w:numId="7">
    <w:abstractNumId w:val="16"/>
  </w:num>
  <w:num w:numId="8">
    <w:abstractNumId w:val="23"/>
  </w:num>
  <w:num w:numId="9">
    <w:abstractNumId w:val="18"/>
  </w:num>
  <w:num w:numId="10">
    <w:abstractNumId w:val="11"/>
  </w:num>
  <w:num w:numId="11">
    <w:abstractNumId w:val="28"/>
  </w:num>
  <w:num w:numId="12">
    <w:abstractNumId w:val="2"/>
  </w:num>
  <w:num w:numId="13">
    <w:abstractNumId w:val="17"/>
  </w:num>
  <w:num w:numId="14">
    <w:abstractNumId w:val="0"/>
  </w:num>
  <w:num w:numId="15">
    <w:abstractNumId w:val="21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  <w:num w:numId="20">
    <w:abstractNumId w:val="20"/>
  </w:num>
  <w:num w:numId="21">
    <w:abstractNumId w:val="22"/>
  </w:num>
  <w:num w:numId="22">
    <w:abstractNumId w:val="10"/>
  </w:num>
  <w:num w:numId="23">
    <w:abstractNumId w:val="24"/>
  </w:num>
  <w:num w:numId="24">
    <w:abstractNumId w:val="9"/>
  </w:num>
  <w:num w:numId="25">
    <w:abstractNumId w:val="13"/>
  </w:num>
  <w:num w:numId="26">
    <w:abstractNumId w:val="25"/>
  </w:num>
  <w:num w:numId="27">
    <w:abstractNumId w:val="5"/>
  </w:num>
  <w:num w:numId="28">
    <w:abstractNumId w:val="14"/>
  </w:num>
  <w:num w:numId="2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96"/>
    <w:rsid w:val="00004A6C"/>
    <w:rsid w:val="000056B0"/>
    <w:rsid w:val="000100F4"/>
    <w:rsid w:val="00013079"/>
    <w:rsid w:val="00013BB5"/>
    <w:rsid w:val="00021884"/>
    <w:rsid w:val="00033465"/>
    <w:rsid w:val="00034D14"/>
    <w:rsid w:val="000426D3"/>
    <w:rsid w:val="00046E00"/>
    <w:rsid w:val="00050339"/>
    <w:rsid w:val="000509EE"/>
    <w:rsid w:val="00052AC1"/>
    <w:rsid w:val="00057FB1"/>
    <w:rsid w:val="00060CB3"/>
    <w:rsid w:val="00061906"/>
    <w:rsid w:val="000710AF"/>
    <w:rsid w:val="00071299"/>
    <w:rsid w:val="00076C08"/>
    <w:rsid w:val="00080BA6"/>
    <w:rsid w:val="000948FF"/>
    <w:rsid w:val="000A32D0"/>
    <w:rsid w:val="000A36D9"/>
    <w:rsid w:val="000A5802"/>
    <w:rsid w:val="000A6645"/>
    <w:rsid w:val="000A79F2"/>
    <w:rsid w:val="000C097A"/>
    <w:rsid w:val="000C2458"/>
    <w:rsid w:val="000C3EB8"/>
    <w:rsid w:val="000C42A3"/>
    <w:rsid w:val="000D00ED"/>
    <w:rsid w:val="000D6B68"/>
    <w:rsid w:val="000E2775"/>
    <w:rsid w:val="000E5CB9"/>
    <w:rsid w:val="000F13C4"/>
    <w:rsid w:val="000F3CBB"/>
    <w:rsid w:val="00100339"/>
    <w:rsid w:val="00100766"/>
    <w:rsid w:val="00103CAD"/>
    <w:rsid w:val="00107EA6"/>
    <w:rsid w:val="00111018"/>
    <w:rsid w:val="001270FB"/>
    <w:rsid w:val="001326B1"/>
    <w:rsid w:val="00132884"/>
    <w:rsid w:val="00145ED0"/>
    <w:rsid w:val="00150496"/>
    <w:rsid w:val="00156EC7"/>
    <w:rsid w:val="00173955"/>
    <w:rsid w:val="00174570"/>
    <w:rsid w:val="001767BB"/>
    <w:rsid w:val="0018470B"/>
    <w:rsid w:val="00184BAA"/>
    <w:rsid w:val="001908E0"/>
    <w:rsid w:val="001955CF"/>
    <w:rsid w:val="001A2FB1"/>
    <w:rsid w:val="001B1FEB"/>
    <w:rsid w:val="001B3870"/>
    <w:rsid w:val="001B71E0"/>
    <w:rsid w:val="001C4D88"/>
    <w:rsid w:val="001C7689"/>
    <w:rsid w:val="001D4501"/>
    <w:rsid w:val="001D5E94"/>
    <w:rsid w:val="001E373C"/>
    <w:rsid w:val="001E4933"/>
    <w:rsid w:val="001E4FE0"/>
    <w:rsid w:val="001E58BD"/>
    <w:rsid w:val="001F1060"/>
    <w:rsid w:val="001F122F"/>
    <w:rsid w:val="001F64E2"/>
    <w:rsid w:val="00203270"/>
    <w:rsid w:val="0020450F"/>
    <w:rsid w:val="002067D5"/>
    <w:rsid w:val="0021241B"/>
    <w:rsid w:val="00212E88"/>
    <w:rsid w:val="0021582F"/>
    <w:rsid w:val="00221572"/>
    <w:rsid w:val="00225DE8"/>
    <w:rsid w:val="0024506E"/>
    <w:rsid w:val="00246728"/>
    <w:rsid w:val="00246F66"/>
    <w:rsid w:val="002476A2"/>
    <w:rsid w:val="00260F2C"/>
    <w:rsid w:val="00263634"/>
    <w:rsid w:val="0026583B"/>
    <w:rsid w:val="002710E5"/>
    <w:rsid w:val="002770E4"/>
    <w:rsid w:val="00277D26"/>
    <w:rsid w:val="00285EFD"/>
    <w:rsid w:val="00292CD3"/>
    <w:rsid w:val="0029343B"/>
    <w:rsid w:val="002942CC"/>
    <w:rsid w:val="00297229"/>
    <w:rsid w:val="002A1EDD"/>
    <w:rsid w:val="002A2E4F"/>
    <w:rsid w:val="002A463E"/>
    <w:rsid w:val="002A6FFC"/>
    <w:rsid w:val="002A72C0"/>
    <w:rsid w:val="002B0E48"/>
    <w:rsid w:val="002C442B"/>
    <w:rsid w:val="002C5AF5"/>
    <w:rsid w:val="002D2D2E"/>
    <w:rsid w:val="002D2DC7"/>
    <w:rsid w:val="002D463C"/>
    <w:rsid w:val="002E3326"/>
    <w:rsid w:val="002F546F"/>
    <w:rsid w:val="002F6514"/>
    <w:rsid w:val="002F78E3"/>
    <w:rsid w:val="0031458E"/>
    <w:rsid w:val="0031463E"/>
    <w:rsid w:val="00314D9C"/>
    <w:rsid w:val="003172DD"/>
    <w:rsid w:val="00321C44"/>
    <w:rsid w:val="00324546"/>
    <w:rsid w:val="00325BD1"/>
    <w:rsid w:val="00333AC2"/>
    <w:rsid w:val="003470CA"/>
    <w:rsid w:val="00355B8E"/>
    <w:rsid w:val="00365573"/>
    <w:rsid w:val="00376499"/>
    <w:rsid w:val="00381079"/>
    <w:rsid w:val="003856F1"/>
    <w:rsid w:val="00391A71"/>
    <w:rsid w:val="003A65C4"/>
    <w:rsid w:val="003B4446"/>
    <w:rsid w:val="003C1B2D"/>
    <w:rsid w:val="003C24C6"/>
    <w:rsid w:val="003C2F02"/>
    <w:rsid w:val="003C41F6"/>
    <w:rsid w:val="003C4C49"/>
    <w:rsid w:val="003C704D"/>
    <w:rsid w:val="003C7E7F"/>
    <w:rsid w:val="003E0E5E"/>
    <w:rsid w:val="003E2918"/>
    <w:rsid w:val="003E2F9A"/>
    <w:rsid w:val="003E3883"/>
    <w:rsid w:val="003F6699"/>
    <w:rsid w:val="00402872"/>
    <w:rsid w:val="00403B34"/>
    <w:rsid w:val="00411D84"/>
    <w:rsid w:val="0041213C"/>
    <w:rsid w:val="00415259"/>
    <w:rsid w:val="00417179"/>
    <w:rsid w:val="00420872"/>
    <w:rsid w:val="00426D4B"/>
    <w:rsid w:val="00433007"/>
    <w:rsid w:val="00437552"/>
    <w:rsid w:val="00445476"/>
    <w:rsid w:val="00447F2F"/>
    <w:rsid w:val="00452C69"/>
    <w:rsid w:val="00465133"/>
    <w:rsid w:val="00474206"/>
    <w:rsid w:val="00474F90"/>
    <w:rsid w:val="00475624"/>
    <w:rsid w:val="00480879"/>
    <w:rsid w:val="00491E85"/>
    <w:rsid w:val="004964E3"/>
    <w:rsid w:val="004977EB"/>
    <w:rsid w:val="00497F87"/>
    <w:rsid w:val="004A539A"/>
    <w:rsid w:val="004A5DF7"/>
    <w:rsid w:val="004B5243"/>
    <w:rsid w:val="004B6F74"/>
    <w:rsid w:val="004D2981"/>
    <w:rsid w:val="004D3C91"/>
    <w:rsid w:val="004D544A"/>
    <w:rsid w:val="004D5651"/>
    <w:rsid w:val="004D6231"/>
    <w:rsid w:val="004D74D2"/>
    <w:rsid w:val="004E2950"/>
    <w:rsid w:val="004E40D5"/>
    <w:rsid w:val="004E4AF7"/>
    <w:rsid w:val="00502663"/>
    <w:rsid w:val="005076DA"/>
    <w:rsid w:val="0051007A"/>
    <w:rsid w:val="00510A41"/>
    <w:rsid w:val="00512715"/>
    <w:rsid w:val="005170F8"/>
    <w:rsid w:val="00522454"/>
    <w:rsid w:val="00525B13"/>
    <w:rsid w:val="00525BE1"/>
    <w:rsid w:val="00527325"/>
    <w:rsid w:val="005320C6"/>
    <w:rsid w:val="005338E6"/>
    <w:rsid w:val="00534C07"/>
    <w:rsid w:val="00535600"/>
    <w:rsid w:val="005409ED"/>
    <w:rsid w:val="00542EE9"/>
    <w:rsid w:val="0054626C"/>
    <w:rsid w:val="00552CC7"/>
    <w:rsid w:val="00560DF7"/>
    <w:rsid w:val="00560FB3"/>
    <w:rsid w:val="00570526"/>
    <w:rsid w:val="00571255"/>
    <w:rsid w:val="00571F15"/>
    <w:rsid w:val="00573122"/>
    <w:rsid w:val="00577609"/>
    <w:rsid w:val="00585809"/>
    <w:rsid w:val="0058588D"/>
    <w:rsid w:val="00593663"/>
    <w:rsid w:val="005945F9"/>
    <w:rsid w:val="00595079"/>
    <w:rsid w:val="005A3C9D"/>
    <w:rsid w:val="005B1590"/>
    <w:rsid w:val="005B2E20"/>
    <w:rsid w:val="005B504F"/>
    <w:rsid w:val="005C3223"/>
    <w:rsid w:val="005C5B6E"/>
    <w:rsid w:val="005C7644"/>
    <w:rsid w:val="005D01A6"/>
    <w:rsid w:val="005E31B5"/>
    <w:rsid w:val="005F0368"/>
    <w:rsid w:val="005F165B"/>
    <w:rsid w:val="0060045A"/>
    <w:rsid w:val="006009F5"/>
    <w:rsid w:val="0060253B"/>
    <w:rsid w:val="00606006"/>
    <w:rsid w:val="0061146D"/>
    <w:rsid w:val="0061512E"/>
    <w:rsid w:val="006241D9"/>
    <w:rsid w:val="006265FD"/>
    <w:rsid w:val="00627EBF"/>
    <w:rsid w:val="00634248"/>
    <w:rsid w:val="00641C1B"/>
    <w:rsid w:val="00641F30"/>
    <w:rsid w:val="00643FEC"/>
    <w:rsid w:val="006537EB"/>
    <w:rsid w:val="00654B28"/>
    <w:rsid w:val="00661E47"/>
    <w:rsid w:val="00662120"/>
    <w:rsid w:val="00662655"/>
    <w:rsid w:val="00666042"/>
    <w:rsid w:val="006703E3"/>
    <w:rsid w:val="00675FA5"/>
    <w:rsid w:val="0068513E"/>
    <w:rsid w:val="0068525E"/>
    <w:rsid w:val="00690A23"/>
    <w:rsid w:val="00693957"/>
    <w:rsid w:val="00695A11"/>
    <w:rsid w:val="00695ED0"/>
    <w:rsid w:val="006A5B6E"/>
    <w:rsid w:val="006A6ADA"/>
    <w:rsid w:val="006B1E5F"/>
    <w:rsid w:val="006C0B33"/>
    <w:rsid w:val="006C1054"/>
    <w:rsid w:val="006C384D"/>
    <w:rsid w:val="006D2F00"/>
    <w:rsid w:val="006D3DC8"/>
    <w:rsid w:val="006E048F"/>
    <w:rsid w:val="006E41C4"/>
    <w:rsid w:val="006F37CE"/>
    <w:rsid w:val="006F6F15"/>
    <w:rsid w:val="00700E9C"/>
    <w:rsid w:val="00704D3F"/>
    <w:rsid w:val="00705B05"/>
    <w:rsid w:val="00706349"/>
    <w:rsid w:val="00711810"/>
    <w:rsid w:val="00716D6E"/>
    <w:rsid w:val="007211A1"/>
    <w:rsid w:val="00725C95"/>
    <w:rsid w:val="0072717F"/>
    <w:rsid w:val="007317AD"/>
    <w:rsid w:val="00734C4C"/>
    <w:rsid w:val="00737F6D"/>
    <w:rsid w:val="00742B93"/>
    <w:rsid w:val="007609D1"/>
    <w:rsid w:val="00764F00"/>
    <w:rsid w:val="00767164"/>
    <w:rsid w:val="00771564"/>
    <w:rsid w:val="007801B2"/>
    <w:rsid w:val="007810BA"/>
    <w:rsid w:val="00781736"/>
    <w:rsid w:val="00791987"/>
    <w:rsid w:val="00795D16"/>
    <w:rsid w:val="007A023B"/>
    <w:rsid w:val="007A03D2"/>
    <w:rsid w:val="007A10DC"/>
    <w:rsid w:val="007A1F31"/>
    <w:rsid w:val="007A2777"/>
    <w:rsid w:val="007B2A7E"/>
    <w:rsid w:val="007B50DD"/>
    <w:rsid w:val="007B78C5"/>
    <w:rsid w:val="007C0BE4"/>
    <w:rsid w:val="007C3402"/>
    <w:rsid w:val="007D3EFF"/>
    <w:rsid w:val="007D5382"/>
    <w:rsid w:val="007D70C0"/>
    <w:rsid w:val="007E1101"/>
    <w:rsid w:val="007E36C8"/>
    <w:rsid w:val="007F3AF3"/>
    <w:rsid w:val="007F6096"/>
    <w:rsid w:val="007F6E6E"/>
    <w:rsid w:val="007F704A"/>
    <w:rsid w:val="008001C9"/>
    <w:rsid w:val="0080034A"/>
    <w:rsid w:val="00803832"/>
    <w:rsid w:val="008060FC"/>
    <w:rsid w:val="00815405"/>
    <w:rsid w:val="00816D6F"/>
    <w:rsid w:val="00817F89"/>
    <w:rsid w:val="00822B99"/>
    <w:rsid w:val="008266B2"/>
    <w:rsid w:val="0082717E"/>
    <w:rsid w:val="0083454E"/>
    <w:rsid w:val="00835923"/>
    <w:rsid w:val="00840729"/>
    <w:rsid w:val="008430BB"/>
    <w:rsid w:val="00846FF0"/>
    <w:rsid w:val="00847456"/>
    <w:rsid w:val="00852B80"/>
    <w:rsid w:val="00854726"/>
    <w:rsid w:val="00856028"/>
    <w:rsid w:val="00857001"/>
    <w:rsid w:val="0085724A"/>
    <w:rsid w:val="0086344D"/>
    <w:rsid w:val="00864613"/>
    <w:rsid w:val="00865F14"/>
    <w:rsid w:val="00866AD4"/>
    <w:rsid w:val="008672E1"/>
    <w:rsid w:val="0087318E"/>
    <w:rsid w:val="008740E8"/>
    <w:rsid w:val="00880E34"/>
    <w:rsid w:val="00885959"/>
    <w:rsid w:val="0088622E"/>
    <w:rsid w:val="008954B8"/>
    <w:rsid w:val="008979D7"/>
    <w:rsid w:val="008A017C"/>
    <w:rsid w:val="008A3E52"/>
    <w:rsid w:val="008A4069"/>
    <w:rsid w:val="008A7F03"/>
    <w:rsid w:val="008B41B2"/>
    <w:rsid w:val="008B56A6"/>
    <w:rsid w:val="008B6DE2"/>
    <w:rsid w:val="008B7419"/>
    <w:rsid w:val="008B7EF5"/>
    <w:rsid w:val="008D7A9D"/>
    <w:rsid w:val="008E1910"/>
    <w:rsid w:val="008E73A3"/>
    <w:rsid w:val="00901E90"/>
    <w:rsid w:val="009041FA"/>
    <w:rsid w:val="00913685"/>
    <w:rsid w:val="00913E28"/>
    <w:rsid w:val="0091704F"/>
    <w:rsid w:val="00921596"/>
    <w:rsid w:val="00932217"/>
    <w:rsid w:val="009346E9"/>
    <w:rsid w:val="009359EC"/>
    <w:rsid w:val="00941480"/>
    <w:rsid w:val="00941B56"/>
    <w:rsid w:val="00945936"/>
    <w:rsid w:val="00952D63"/>
    <w:rsid w:val="00955839"/>
    <w:rsid w:val="0095676B"/>
    <w:rsid w:val="009604F2"/>
    <w:rsid w:val="009615BB"/>
    <w:rsid w:val="00964C3E"/>
    <w:rsid w:val="00970D17"/>
    <w:rsid w:val="00972E80"/>
    <w:rsid w:val="009749CD"/>
    <w:rsid w:val="009762FD"/>
    <w:rsid w:val="00984D84"/>
    <w:rsid w:val="00984FF0"/>
    <w:rsid w:val="00985592"/>
    <w:rsid w:val="00994A8E"/>
    <w:rsid w:val="00997C13"/>
    <w:rsid w:val="009A1D31"/>
    <w:rsid w:val="009A1EC4"/>
    <w:rsid w:val="009A42B5"/>
    <w:rsid w:val="009B02A7"/>
    <w:rsid w:val="009B61E1"/>
    <w:rsid w:val="009B7104"/>
    <w:rsid w:val="009B7A6F"/>
    <w:rsid w:val="009C3D4E"/>
    <w:rsid w:val="009C7184"/>
    <w:rsid w:val="009D2342"/>
    <w:rsid w:val="009D2E83"/>
    <w:rsid w:val="009E6A93"/>
    <w:rsid w:val="009F0542"/>
    <w:rsid w:val="009F0AE9"/>
    <w:rsid w:val="009F5C7A"/>
    <w:rsid w:val="00A028E8"/>
    <w:rsid w:val="00A23791"/>
    <w:rsid w:val="00A23B0A"/>
    <w:rsid w:val="00A24480"/>
    <w:rsid w:val="00A24ADE"/>
    <w:rsid w:val="00A24C50"/>
    <w:rsid w:val="00A34270"/>
    <w:rsid w:val="00A46BBC"/>
    <w:rsid w:val="00A47C6A"/>
    <w:rsid w:val="00A47D0E"/>
    <w:rsid w:val="00A5088D"/>
    <w:rsid w:val="00A51398"/>
    <w:rsid w:val="00A52F39"/>
    <w:rsid w:val="00A543F9"/>
    <w:rsid w:val="00A5612E"/>
    <w:rsid w:val="00A57DB5"/>
    <w:rsid w:val="00A62E41"/>
    <w:rsid w:val="00A70993"/>
    <w:rsid w:val="00A7164C"/>
    <w:rsid w:val="00A720B7"/>
    <w:rsid w:val="00A7459F"/>
    <w:rsid w:val="00A82096"/>
    <w:rsid w:val="00A847B6"/>
    <w:rsid w:val="00A84E62"/>
    <w:rsid w:val="00A853BA"/>
    <w:rsid w:val="00A85918"/>
    <w:rsid w:val="00A85ADE"/>
    <w:rsid w:val="00A93240"/>
    <w:rsid w:val="00A96DE4"/>
    <w:rsid w:val="00A97EBF"/>
    <w:rsid w:val="00AA0554"/>
    <w:rsid w:val="00AA593F"/>
    <w:rsid w:val="00AB004F"/>
    <w:rsid w:val="00AB4791"/>
    <w:rsid w:val="00AB57A6"/>
    <w:rsid w:val="00AC0849"/>
    <w:rsid w:val="00AD6325"/>
    <w:rsid w:val="00AE0B77"/>
    <w:rsid w:val="00AE401F"/>
    <w:rsid w:val="00AE600D"/>
    <w:rsid w:val="00AE6288"/>
    <w:rsid w:val="00B0205B"/>
    <w:rsid w:val="00B06A0C"/>
    <w:rsid w:val="00B117F7"/>
    <w:rsid w:val="00B22896"/>
    <w:rsid w:val="00B24538"/>
    <w:rsid w:val="00B27206"/>
    <w:rsid w:val="00B303B4"/>
    <w:rsid w:val="00B41F7A"/>
    <w:rsid w:val="00B457BE"/>
    <w:rsid w:val="00B45F2F"/>
    <w:rsid w:val="00B53B17"/>
    <w:rsid w:val="00B549AC"/>
    <w:rsid w:val="00B63583"/>
    <w:rsid w:val="00B66183"/>
    <w:rsid w:val="00B725BC"/>
    <w:rsid w:val="00B77492"/>
    <w:rsid w:val="00B921AC"/>
    <w:rsid w:val="00B95C4A"/>
    <w:rsid w:val="00BA021F"/>
    <w:rsid w:val="00BA7C62"/>
    <w:rsid w:val="00BB6B33"/>
    <w:rsid w:val="00BB75CC"/>
    <w:rsid w:val="00BC1B73"/>
    <w:rsid w:val="00BC4E8F"/>
    <w:rsid w:val="00BC54C8"/>
    <w:rsid w:val="00BC59C5"/>
    <w:rsid w:val="00BC59DD"/>
    <w:rsid w:val="00BD674F"/>
    <w:rsid w:val="00BD6A37"/>
    <w:rsid w:val="00BE36EA"/>
    <w:rsid w:val="00BF30B8"/>
    <w:rsid w:val="00BF3E65"/>
    <w:rsid w:val="00C012CB"/>
    <w:rsid w:val="00C024B9"/>
    <w:rsid w:val="00C05A3E"/>
    <w:rsid w:val="00C06949"/>
    <w:rsid w:val="00C119AA"/>
    <w:rsid w:val="00C11CB2"/>
    <w:rsid w:val="00C14700"/>
    <w:rsid w:val="00C32A3E"/>
    <w:rsid w:val="00C34156"/>
    <w:rsid w:val="00C452BD"/>
    <w:rsid w:val="00C50FC1"/>
    <w:rsid w:val="00C51D84"/>
    <w:rsid w:val="00C558AE"/>
    <w:rsid w:val="00C57A4A"/>
    <w:rsid w:val="00C603CA"/>
    <w:rsid w:val="00C666F4"/>
    <w:rsid w:val="00C740C3"/>
    <w:rsid w:val="00C77D44"/>
    <w:rsid w:val="00C806FC"/>
    <w:rsid w:val="00C820B6"/>
    <w:rsid w:val="00C82E0F"/>
    <w:rsid w:val="00C83252"/>
    <w:rsid w:val="00C85427"/>
    <w:rsid w:val="00C85D2F"/>
    <w:rsid w:val="00C92BD1"/>
    <w:rsid w:val="00C976A1"/>
    <w:rsid w:val="00CA057B"/>
    <w:rsid w:val="00CA41CF"/>
    <w:rsid w:val="00CA6A6A"/>
    <w:rsid w:val="00CB6987"/>
    <w:rsid w:val="00CB7C5B"/>
    <w:rsid w:val="00CC2BC0"/>
    <w:rsid w:val="00CD03FD"/>
    <w:rsid w:val="00CD0A9E"/>
    <w:rsid w:val="00CE5DE8"/>
    <w:rsid w:val="00CF1219"/>
    <w:rsid w:val="00CF1494"/>
    <w:rsid w:val="00CF4F83"/>
    <w:rsid w:val="00CF5EA7"/>
    <w:rsid w:val="00D02959"/>
    <w:rsid w:val="00D1255E"/>
    <w:rsid w:val="00D165BE"/>
    <w:rsid w:val="00D16F6B"/>
    <w:rsid w:val="00D20C0A"/>
    <w:rsid w:val="00D23379"/>
    <w:rsid w:val="00D24203"/>
    <w:rsid w:val="00D25BDF"/>
    <w:rsid w:val="00D337C3"/>
    <w:rsid w:val="00D36F65"/>
    <w:rsid w:val="00D37E28"/>
    <w:rsid w:val="00D42ECD"/>
    <w:rsid w:val="00D43E91"/>
    <w:rsid w:val="00D45AF3"/>
    <w:rsid w:val="00D46509"/>
    <w:rsid w:val="00D5317E"/>
    <w:rsid w:val="00D551C1"/>
    <w:rsid w:val="00D55387"/>
    <w:rsid w:val="00D60256"/>
    <w:rsid w:val="00D60562"/>
    <w:rsid w:val="00D618A0"/>
    <w:rsid w:val="00D620CF"/>
    <w:rsid w:val="00D6305A"/>
    <w:rsid w:val="00D63393"/>
    <w:rsid w:val="00D7140E"/>
    <w:rsid w:val="00D77B8F"/>
    <w:rsid w:val="00D8486B"/>
    <w:rsid w:val="00DA015E"/>
    <w:rsid w:val="00DA1CFE"/>
    <w:rsid w:val="00DB05B5"/>
    <w:rsid w:val="00DB1113"/>
    <w:rsid w:val="00DB4E4E"/>
    <w:rsid w:val="00DB7212"/>
    <w:rsid w:val="00DC0E04"/>
    <w:rsid w:val="00DC173C"/>
    <w:rsid w:val="00DC4BFD"/>
    <w:rsid w:val="00DD2A92"/>
    <w:rsid w:val="00DD356C"/>
    <w:rsid w:val="00DD719D"/>
    <w:rsid w:val="00DE3EA9"/>
    <w:rsid w:val="00DE539E"/>
    <w:rsid w:val="00DE7A20"/>
    <w:rsid w:val="00DF29AE"/>
    <w:rsid w:val="00DF35A4"/>
    <w:rsid w:val="00DF361F"/>
    <w:rsid w:val="00DF3855"/>
    <w:rsid w:val="00DF5094"/>
    <w:rsid w:val="00DF69EA"/>
    <w:rsid w:val="00E07B65"/>
    <w:rsid w:val="00E103D5"/>
    <w:rsid w:val="00E10F70"/>
    <w:rsid w:val="00E11013"/>
    <w:rsid w:val="00E1155D"/>
    <w:rsid w:val="00E14C5D"/>
    <w:rsid w:val="00E15483"/>
    <w:rsid w:val="00E2799A"/>
    <w:rsid w:val="00E305BB"/>
    <w:rsid w:val="00E32343"/>
    <w:rsid w:val="00E33AC6"/>
    <w:rsid w:val="00E35E21"/>
    <w:rsid w:val="00E47203"/>
    <w:rsid w:val="00E50385"/>
    <w:rsid w:val="00E5325E"/>
    <w:rsid w:val="00E63CD2"/>
    <w:rsid w:val="00E662E0"/>
    <w:rsid w:val="00E72C7C"/>
    <w:rsid w:val="00E769DE"/>
    <w:rsid w:val="00E80624"/>
    <w:rsid w:val="00E95E43"/>
    <w:rsid w:val="00E96027"/>
    <w:rsid w:val="00EA4331"/>
    <w:rsid w:val="00EB285A"/>
    <w:rsid w:val="00EB5ED1"/>
    <w:rsid w:val="00EB6308"/>
    <w:rsid w:val="00EB6808"/>
    <w:rsid w:val="00EC1D16"/>
    <w:rsid w:val="00EC32AD"/>
    <w:rsid w:val="00F00937"/>
    <w:rsid w:val="00F02495"/>
    <w:rsid w:val="00F07B0F"/>
    <w:rsid w:val="00F21624"/>
    <w:rsid w:val="00F257C6"/>
    <w:rsid w:val="00F327BD"/>
    <w:rsid w:val="00F32DC1"/>
    <w:rsid w:val="00F334E5"/>
    <w:rsid w:val="00F36711"/>
    <w:rsid w:val="00F41183"/>
    <w:rsid w:val="00F423A2"/>
    <w:rsid w:val="00F659A6"/>
    <w:rsid w:val="00F66954"/>
    <w:rsid w:val="00F704B1"/>
    <w:rsid w:val="00F73307"/>
    <w:rsid w:val="00F814F1"/>
    <w:rsid w:val="00F832A4"/>
    <w:rsid w:val="00F85820"/>
    <w:rsid w:val="00F86AEC"/>
    <w:rsid w:val="00F9168C"/>
    <w:rsid w:val="00F97363"/>
    <w:rsid w:val="00FA3F89"/>
    <w:rsid w:val="00FB705D"/>
    <w:rsid w:val="00FC43D5"/>
    <w:rsid w:val="00FD088A"/>
    <w:rsid w:val="00FD264A"/>
    <w:rsid w:val="00FE0C2E"/>
    <w:rsid w:val="00FE1372"/>
    <w:rsid w:val="00FE15BD"/>
    <w:rsid w:val="00FE42A4"/>
    <w:rsid w:val="00FE5B39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,รายการย่อหน้า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4742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634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34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F18AA-1C1E-47C2-BBF5-30562595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1334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11</cp:revision>
  <cp:lastPrinted>2017-12-28T10:03:00Z</cp:lastPrinted>
  <dcterms:created xsi:type="dcterms:W3CDTF">2018-12-11T04:08:00Z</dcterms:created>
  <dcterms:modified xsi:type="dcterms:W3CDTF">2018-12-20T23:35:00Z</dcterms:modified>
</cp:coreProperties>
</file>